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F9" w:rsidRPr="00671791" w:rsidRDefault="00AE10F9" w:rsidP="00671791">
      <w:pPr>
        <w:autoSpaceDE w:val="0"/>
        <w:autoSpaceDN w:val="0"/>
        <w:adjustRightInd w:val="0"/>
        <w:spacing w:after="0" w:line="240" w:lineRule="auto"/>
        <w:ind w:firstLine="540"/>
        <w:jc w:val="both"/>
        <w:rPr>
          <w:rFonts w:ascii="Times New Roman" w:hAnsi="Times New Roman" w:cs="Times New Roman"/>
          <w:sz w:val="24"/>
          <w:szCs w:val="24"/>
        </w:rPr>
      </w:pPr>
      <w:r w:rsidRPr="00671791">
        <w:rPr>
          <w:rFonts w:ascii="Times New Roman" w:hAnsi="Times New Roman" w:cs="Times New Roman"/>
          <w:b/>
          <w:bCs/>
          <w:sz w:val="24"/>
          <w:szCs w:val="24"/>
        </w:rPr>
        <w:t xml:space="preserve">Обновлены </w:t>
      </w:r>
      <w:hyperlink r:id="rId4" w:history="1">
        <w:r w:rsidRPr="00671791">
          <w:rPr>
            <w:rFonts w:ascii="Times New Roman" w:hAnsi="Times New Roman" w:cs="Times New Roman"/>
            <w:b/>
            <w:bCs/>
            <w:color w:val="0000FF"/>
            <w:sz w:val="24"/>
            <w:szCs w:val="24"/>
          </w:rPr>
          <w:t>Правила</w:t>
        </w:r>
      </w:hyperlink>
      <w:r w:rsidRPr="00671791">
        <w:rPr>
          <w:rFonts w:ascii="Times New Roman" w:hAnsi="Times New Roman" w:cs="Times New Roman"/>
          <w:b/>
          <w:bCs/>
          <w:sz w:val="24"/>
          <w:szCs w:val="24"/>
        </w:rPr>
        <w:t xml:space="preserve"> по охране труда на автомобильном транспорте</w:t>
      </w:r>
    </w:p>
    <w:p w:rsidR="00AE10F9" w:rsidRPr="00671791" w:rsidRDefault="00AE10F9" w:rsidP="00671791">
      <w:pPr>
        <w:autoSpaceDE w:val="0"/>
        <w:autoSpaceDN w:val="0"/>
        <w:adjustRightInd w:val="0"/>
        <w:spacing w:after="0" w:line="240" w:lineRule="auto"/>
        <w:ind w:firstLine="540"/>
        <w:jc w:val="both"/>
        <w:rPr>
          <w:rFonts w:ascii="Times New Roman" w:hAnsi="Times New Roman" w:cs="Times New Roman"/>
          <w:sz w:val="24"/>
          <w:szCs w:val="24"/>
        </w:rPr>
      </w:pPr>
      <w:r w:rsidRPr="00671791">
        <w:rPr>
          <w:rFonts w:ascii="Times New Roman" w:hAnsi="Times New Roman" w:cs="Times New Roman"/>
          <w:sz w:val="24"/>
          <w:szCs w:val="24"/>
        </w:rPr>
        <w:t>В частности, по новым Правилам при направлении водителя в длительный (продолжительностью более одних суток) рейс работодатель обязан перед выездом провести водителю инструктаж по охране труда об условиях работы на линии и особенностях перевозимого груза. Ранее инструктаж должен был проводиться при направлении водителя в любой рейс.</w:t>
      </w:r>
    </w:p>
    <w:p w:rsidR="00AE10F9" w:rsidRPr="00671791" w:rsidRDefault="00AE10F9" w:rsidP="00671791">
      <w:pPr>
        <w:autoSpaceDE w:val="0"/>
        <w:autoSpaceDN w:val="0"/>
        <w:adjustRightInd w:val="0"/>
        <w:spacing w:after="0" w:line="240" w:lineRule="auto"/>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Работодатель в зависимости от специфики своей деятельности и исходя из оценки уровня профессионального риска вправе в целях </w:t>
      </w:r>
      <w:proofErr w:type="gramStart"/>
      <w:r w:rsidRPr="00671791">
        <w:rPr>
          <w:rFonts w:ascii="Times New Roman" w:hAnsi="Times New Roman" w:cs="Times New Roman"/>
          <w:sz w:val="24"/>
          <w:szCs w:val="24"/>
        </w:rPr>
        <w:t>контроля за</w:t>
      </w:r>
      <w:proofErr w:type="gramEnd"/>
      <w:r w:rsidRPr="00671791">
        <w:rPr>
          <w:rFonts w:ascii="Times New Roman" w:hAnsi="Times New Roman" w:cs="Times New Roman"/>
          <w:sz w:val="24"/>
          <w:szCs w:val="24"/>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E10F9" w:rsidRPr="00671791" w:rsidRDefault="00AE10F9" w:rsidP="00671791">
      <w:pPr>
        <w:autoSpaceDE w:val="0"/>
        <w:autoSpaceDN w:val="0"/>
        <w:adjustRightInd w:val="0"/>
        <w:spacing w:after="0" w:line="240" w:lineRule="auto"/>
        <w:ind w:firstLine="540"/>
        <w:jc w:val="both"/>
        <w:rPr>
          <w:rFonts w:ascii="Times New Roman" w:hAnsi="Times New Roman" w:cs="Times New Roman"/>
          <w:sz w:val="24"/>
          <w:szCs w:val="24"/>
        </w:rPr>
      </w:pPr>
      <w:r w:rsidRPr="00671791">
        <w:rPr>
          <w:rFonts w:ascii="Times New Roman" w:hAnsi="Times New Roman" w:cs="Times New Roman"/>
          <w:sz w:val="24"/>
          <w:szCs w:val="24"/>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2C7944" w:rsidRPr="00671791" w:rsidRDefault="002C7944" w:rsidP="00671791">
      <w:pPr>
        <w:pStyle w:val="ConsPlusNormal"/>
        <w:outlineLvl w:val="0"/>
        <w:rPr>
          <w:rFonts w:ascii="Times New Roman" w:hAnsi="Times New Roman" w:cs="Times New Roman"/>
          <w:sz w:val="24"/>
          <w:szCs w:val="24"/>
        </w:rPr>
      </w:pPr>
      <w:r w:rsidRPr="00671791">
        <w:rPr>
          <w:rFonts w:ascii="Times New Roman" w:hAnsi="Times New Roman" w:cs="Times New Roman"/>
          <w:sz w:val="24"/>
          <w:szCs w:val="24"/>
        </w:rPr>
        <w:t>Зарегистрировано в Минюсте России 18 декабря 2020 г. N 61561</w:t>
      </w:r>
    </w:p>
    <w:p w:rsidR="002C7944" w:rsidRPr="00671791" w:rsidRDefault="002C7944" w:rsidP="00671791">
      <w:pPr>
        <w:pStyle w:val="ConsPlusNormal"/>
        <w:pBdr>
          <w:top w:val="single" w:sz="6" w:space="0" w:color="auto"/>
        </w:pBdr>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МИНИСТЕРСТВО ТРУДА И СОЦИАЛЬНОЙ ЗАЩИТЫ РОССИЙСКОЙ ФЕДЕРАЦИИ</w:t>
      </w:r>
    </w:p>
    <w:p w:rsidR="002C7944" w:rsidRPr="00671791" w:rsidRDefault="002C7944" w:rsidP="00671791">
      <w:pPr>
        <w:pStyle w:val="ConsPlusTitle"/>
        <w:jc w:val="center"/>
        <w:rPr>
          <w:rFonts w:ascii="Times New Roman" w:hAnsi="Times New Roman" w:cs="Times New Roman"/>
          <w:sz w:val="24"/>
          <w:szCs w:val="24"/>
        </w:rPr>
      </w:pP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ПРИКАЗ</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от 9 декабря 2020 г. N 871н</w:t>
      </w:r>
    </w:p>
    <w:p w:rsidR="002C7944" w:rsidRPr="00671791" w:rsidRDefault="002C7944" w:rsidP="00671791">
      <w:pPr>
        <w:pStyle w:val="ConsPlusTitle"/>
        <w:jc w:val="center"/>
        <w:rPr>
          <w:rFonts w:ascii="Times New Roman" w:hAnsi="Times New Roman" w:cs="Times New Roman"/>
          <w:sz w:val="24"/>
          <w:szCs w:val="24"/>
        </w:rPr>
      </w:pP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ОБ УТВЕРЖДЕНИИ ПРАВИЛ</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ПО ОХРАНЕ ТРУДА НА АВТОМОБИЛЬНОМ ТРАНСПОРТЕ</w:t>
      </w: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proofErr w:type="gramStart"/>
      <w:r w:rsidRPr="00671791">
        <w:rPr>
          <w:rFonts w:ascii="Times New Roman" w:hAnsi="Times New Roman" w:cs="Times New Roman"/>
          <w:sz w:val="24"/>
          <w:szCs w:val="24"/>
        </w:rPr>
        <w:t xml:space="preserve">В соответствии со </w:t>
      </w:r>
      <w:hyperlink r:id="rId5" w:history="1">
        <w:r w:rsidRPr="00671791">
          <w:rPr>
            <w:rFonts w:ascii="Times New Roman" w:hAnsi="Times New Roman" w:cs="Times New Roman"/>
            <w:color w:val="0000FF"/>
            <w:sz w:val="24"/>
            <w:szCs w:val="24"/>
          </w:rPr>
          <w:t>статьей 209</w:t>
        </w:r>
      </w:hyperlink>
      <w:r w:rsidRPr="00671791">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6" w:history="1">
        <w:r w:rsidRPr="00671791">
          <w:rPr>
            <w:rFonts w:ascii="Times New Roman" w:hAnsi="Times New Roman" w:cs="Times New Roman"/>
            <w:color w:val="0000FF"/>
            <w:sz w:val="24"/>
            <w:szCs w:val="24"/>
          </w:rPr>
          <w:t>подпунктом 5.2.28</w:t>
        </w:r>
      </w:hyperlink>
      <w:r w:rsidRPr="00671791">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 Утвердить Правила по охране труда на автомобильном транспорте согласно </w:t>
      </w:r>
      <w:hyperlink w:anchor="P30" w:history="1">
        <w:r w:rsidRPr="00671791">
          <w:rPr>
            <w:rFonts w:ascii="Times New Roman" w:hAnsi="Times New Roman" w:cs="Times New Roman"/>
            <w:color w:val="0000FF"/>
            <w:sz w:val="24"/>
            <w:szCs w:val="24"/>
          </w:rPr>
          <w:t>приложению</w:t>
        </w:r>
      </w:hyperlink>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 Признать утратившим силу </w:t>
      </w:r>
      <w:hyperlink r:id="rId7" w:history="1">
        <w:r w:rsidRPr="00671791">
          <w:rPr>
            <w:rFonts w:ascii="Times New Roman" w:hAnsi="Times New Roman" w:cs="Times New Roman"/>
            <w:color w:val="0000FF"/>
            <w:sz w:val="24"/>
            <w:szCs w:val="24"/>
          </w:rPr>
          <w:t>приказ</w:t>
        </w:r>
      </w:hyperlink>
      <w:r w:rsidRPr="00671791">
        <w:rPr>
          <w:rFonts w:ascii="Times New Roman" w:hAnsi="Times New Roman" w:cs="Times New Roman"/>
          <w:sz w:val="24"/>
          <w:szCs w:val="24"/>
        </w:rP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Настоящий приказ вступает в силу с 1 января 2021 года и действует до 31 декабря 2025 года.</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Министр</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А.О.КОТЯКОВ</w:t>
      </w: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jc w:val="right"/>
        <w:outlineLvl w:val="0"/>
        <w:rPr>
          <w:rFonts w:ascii="Times New Roman" w:hAnsi="Times New Roman" w:cs="Times New Roman"/>
          <w:sz w:val="24"/>
          <w:szCs w:val="24"/>
        </w:rPr>
      </w:pPr>
      <w:r w:rsidRPr="00671791">
        <w:rPr>
          <w:rFonts w:ascii="Times New Roman" w:hAnsi="Times New Roman" w:cs="Times New Roman"/>
          <w:sz w:val="24"/>
          <w:szCs w:val="24"/>
        </w:rPr>
        <w:t>Приложение</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к приказу Министерства труда</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и социальной защиты</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Российской Федерации</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от 9 декабря 2020 г. N 871н</w:t>
      </w:r>
    </w:p>
    <w:p w:rsidR="002C7944" w:rsidRPr="00671791" w:rsidRDefault="002C7944" w:rsidP="00671791">
      <w:pPr>
        <w:pStyle w:val="ConsPlusNormal"/>
        <w:jc w:val="center"/>
        <w:rPr>
          <w:rFonts w:ascii="Times New Roman" w:hAnsi="Times New Roman" w:cs="Times New Roman"/>
          <w:sz w:val="24"/>
          <w:szCs w:val="24"/>
        </w:rPr>
      </w:pPr>
    </w:p>
    <w:p w:rsidR="002C7944" w:rsidRPr="00671791" w:rsidRDefault="002C7944" w:rsidP="00671791">
      <w:pPr>
        <w:pStyle w:val="ConsPlusTitle"/>
        <w:jc w:val="center"/>
        <w:rPr>
          <w:rFonts w:ascii="Times New Roman" w:hAnsi="Times New Roman" w:cs="Times New Roman"/>
          <w:sz w:val="24"/>
          <w:szCs w:val="24"/>
        </w:rPr>
      </w:pPr>
      <w:bookmarkStart w:id="0" w:name="P30"/>
      <w:bookmarkEnd w:id="0"/>
      <w:r w:rsidRPr="00671791">
        <w:rPr>
          <w:rFonts w:ascii="Times New Roman" w:hAnsi="Times New Roman" w:cs="Times New Roman"/>
          <w:sz w:val="24"/>
          <w:szCs w:val="24"/>
        </w:rPr>
        <w:t>ПРАВИЛА ПО ОХРАНЕ ТРУДА НА АВТОМОБИЛЬНОМ ТРАНСПОРТЕ</w:t>
      </w:r>
    </w:p>
    <w:p w:rsidR="002C7944" w:rsidRPr="00671791" w:rsidRDefault="002C7944" w:rsidP="00671791">
      <w:pPr>
        <w:pStyle w:val="ConsPlusNormal"/>
        <w:jc w:val="center"/>
        <w:rPr>
          <w:rFonts w:ascii="Times New Roman" w:hAnsi="Times New Roman" w:cs="Times New Roman"/>
          <w:sz w:val="24"/>
          <w:szCs w:val="24"/>
        </w:rPr>
      </w:pP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I. Общие положения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671791">
        <w:rPr>
          <w:rFonts w:ascii="Times New Roman" w:hAnsi="Times New Roman" w:cs="Times New Roman"/>
          <w:sz w:val="24"/>
          <w:szCs w:val="24"/>
        </w:rPr>
        <w:t>электропогрузчики</w:t>
      </w:r>
      <w:proofErr w:type="spellEnd"/>
      <w:r w:rsidRPr="00671791">
        <w:rPr>
          <w:rFonts w:ascii="Times New Roman" w:hAnsi="Times New Roman" w:cs="Times New Roman"/>
          <w:sz w:val="24"/>
          <w:szCs w:val="24"/>
        </w:rPr>
        <w:t>, автокары и электрокары, грузовые тележки), используемого в технологических транспортных операциях внутри эксплуатируемых территорий.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3. </w:t>
      </w:r>
      <w:proofErr w:type="gramStart"/>
      <w:r w:rsidRPr="00671791">
        <w:rPr>
          <w:rFonts w:ascii="Times New Roman" w:hAnsi="Times New Roman" w:cs="Times New Roman"/>
          <w:sz w:val="24"/>
          <w:szCs w:val="24"/>
        </w:rP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Работодатель обязан обеспечить: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 </w:t>
      </w:r>
      <w:proofErr w:type="gramStart"/>
      <w:r w:rsidRPr="00671791">
        <w:rPr>
          <w:rFonts w:ascii="Times New Roman" w:hAnsi="Times New Roman" w:cs="Times New Roman"/>
          <w:sz w:val="24"/>
          <w:szCs w:val="24"/>
        </w:rPr>
        <w:t>обучение работников по охране</w:t>
      </w:r>
      <w:proofErr w:type="gramEnd"/>
      <w:r w:rsidRPr="00671791">
        <w:rPr>
          <w:rFonts w:ascii="Times New Roman" w:hAnsi="Times New Roman" w:cs="Times New Roman"/>
          <w:sz w:val="24"/>
          <w:szCs w:val="24"/>
        </w:rPr>
        <w:t xml:space="preserve"> труда и проверку знаний требований охраны труда;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3) </w:t>
      </w:r>
      <w:proofErr w:type="gramStart"/>
      <w:r w:rsidRPr="00671791">
        <w:rPr>
          <w:rFonts w:ascii="Times New Roman" w:hAnsi="Times New Roman" w:cs="Times New Roman"/>
          <w:sz w:val="24"/>
          <w:szCs w:val="24"/>
        </w:rPr>
        <w:t>контроль за</w:t>
      </w:r>
      <w:proofErr w:type="gramEnd"/>
      <w:r w:rsidRPr="00671791">
        <w:rPr>
          <w:rFonts w:ascii="Times New Roman" w:hAnsi="Times New Roman" w:cs="Times New Roman"/>
          <w:sz w:val="24"/>
          <w:szCs w:val="24"/>
        </w:rPr>
        <w:t xml:space="preserve"> соблюдением работниками требований инструкций по охране труда.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7. При эксплуатации транспортных средств на работников возможно воздействие вредных и (или) опасных производственных факторов, в том числе: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движущихся машин и механизмов, подвижных частей технологического оборудования, инструмента, перемещаемых изделий, заготовок, материалов;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падающих предметов (элементов технологического оборудования, инструмента);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острых кромок, заусенцев и шероховатостей на поверхности технологического оборудования, инструмента;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повышенной запыленности и загазованности воздуха рабочей зоны;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повышенной или пониженной температуры поверхностей технологического оборудования, материалов;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повышенной или пониженной температуры воздуха рабочей зоны;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повышенного уровня шума на рабочем месте;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повышенного уровня вибрации;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 повышенной или пониженной влажности воздуха;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 отсутствия или недостаточного естественного освещения;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 недостаточной освещенности рабочей зоны;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 физических перегрузок;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 нервно-психических перегрузок.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w:t>
      </w:r>
      <w:proofErr w:type="gramStart"/>
      <w:r w:rsidRPr="00671791">
        <w:rPr>
          <w:rFonts w:ascii="Times New Roman" w:hAnsi="Times New Roman" w:cs="Times New Roman"/>
          <w:sz w:val="24"/>
          <w:szCs w:val="24"/>
        </w:rPr>
        <w:t>СИЗ</w:t>
      </w:r>
      <w:proofErr w:type="gramEnd"/>
      <w:r w:rsidRPr="00671791">
        <w:rPr>
          <w:rFonts w:ascii="Times New Roman" w:hAnsi="Times New Roman" w:cs="Times New Roman"/>
          <w:sz w:val="24"/>
          <w:szCs w:val="24"/>
        </w:rPr>
        <w:t>)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 Работодатель в зависимости от специфики своей деятельности и исходя из оценки уровня профессионального риска вправе: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 в целях </w:t>
      </w:r>
      <w:proofErr w:type="gramStart"/>
      <w:r w:rsidRPr="00671791">
        <w:rPr>
          <w:rFonts w:ascii="Times New Roman" w:hAnsi="Times New Roman" w:cs="Times New Roman"/>
          <w:sz w:val="24"/>
          <w:szCs w:val="24"/>
        </w:rPr>
        <w:t>контроля за</w:t>
      </w:r>
      <w:proofErr w:type="gramEnd"/>
      <w:r w:rsidRPr="00671791">
        <w:rPr>
          <w:rFonts w:ascii="Times New Roman" w:hAnsi="Times New Roman" w:cs="Times New Roman"/>
          <w:sz w:val="24"/>
          <w:szCs w:val="24"/>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II. Требования охраны труда, предъявляемые</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к производственным территориям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 Территория автотранспортной организации (далее - организация) в ночное время должна освещаться.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 Люки водостоков и других подземных сооружений на территории организации должны постоянно находиться в закрытом положении.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w:t>
      </w:r>
      <w:proofErr w:type="spellStart"/>
      <w:r w:rsidRPr="00671791">
        <w:rPr>
          <w:rFonts w:ascii="Times New Roman" w:hAnsi="Times New Roman" w:cs="Times New Roman"/>
          <w:sz w:val="24"/>
          <w:szCs w:val="24"/>
        </w:rPr>
        <w:t>строповки</w:t>
      </w:r>
      <w:proofErr w:type="spellEnd"/>
      <w:r w:rsidRPr="00671791">
        <w:rPr>
          <w:rFonts w:ascii="Times New Roman" w:hAnsi="Times New Roman" w:cs="Times New Roman"/>
          <w:sz w:val="24"/>
          <w:szCs w:val="24"/>
        </w:rPr>
        <w:t xml:space="preserve"> при подъеме и перемещении.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14. При производстве ремонтных, земляных и других работ на территории организации открытые люки и ямы должны ограждаться. В местах перехода через </w:t>
      </w:r>
      <w:r w:rsidRPr="00671791">
        <w:rPr>
          <w:rFonts w:ascii="Times New Roman" w:hAnsi="Times New Roman" w:cs="Times New Roman"/>
          <w:sz w:val="24"/>
          <w:szCs w:val="24"/>
        </w:rPr>
        <w:lastRenderedPageBreak/>
        <w:t>траншеи должны устанавливаться переходные мостики шириной не менее 1 м с перилами высотой не менее 1,1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 Запрещается проходить на территорию организации через въездные ворота.</w:t>
      </w:r>
    </w:p>
    <w:p w:rsidR="002C7944" w:rsidRPr="00671791" w:rsidRDefault="002C7944" w:rsidP="00671791">
      <w:pPr>
        <w:pStyle w:val="ConsPlusTitle"/>
        <w:jc w:val="center"/>
        <w:outlineLvl w:val="1"/>
        <w:rPr>
          <w:rFonts w:ascii="Times New Roman" w:hAnsi="Times New Roman" w:cs="Times New Roman"/>
          <w:sz w:val="24"/>
          <w:szCs w:val="24"/>
        </w:rPr>
      </w:pPr>
      <w:bookmarkStart w:id="1" w:name="P76"/>
      <w:bookmarkEnd w:id="1"/>
      <w:r w:rsidRPr="00671791">
        <w:rPr>
          <w:rFonts w:ascii="Times New Roman" w:hAnsi="Times New Roman" w:cs="Times New Roman"/>
          <w:sz w:val="24"/>
          <w:szCs w:val="24"/>
        </w:rPr>
        <w:t>III. Требования охраны труда, предъявляемые к площадкам</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для хранения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 Площадки для хранения транспортных средств должны располагаться отдельно от производственных зданий и сооружений.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18. В зимнее время поверхность площадок должна очищаться от снега и льда.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21. При хранении на площадках транспортных средств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загромождать выездные (въездные) ворота огороженных площадок, проезды и проходы;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оставлять на площадке транспортные средства с открытыми горловинами топливных баков, а также при обнаружении утечки топлива и масла;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заправлять транспортные средства топливом и сливать топливо из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хранить на площадках топливо и тару из-под топлива и масла;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подзаряжать аккумуляторы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подогревать двигатели транспортных средств открытым огнем (костры, факелы, паяльные лампы), применять открытые источники огня для освещения;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IV. Требования охраны труда, предъявляемые</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к помещениям для технического обслуживания, проверки</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технического состояния и ремонта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24. </w:t>
      </w:r>
      <w:proofErr w:type="gramStart"/>
      <w:r w:rsidRPr="00671791">
        <w:rPr>
          <w:rFonts w:ascii="Times New Roman" w:hAnsi="Times New Roman" w:cs="Times New Roman"/>
          <w:sz w:val="24"/>
          <w:szCs w:val="24"/>
        </w:rPr>
        <w:t xml:space="preserve">Полы в помещениях окрасочных участков, </w:t>
      </w:r>
      <w:proofErr w:type="spellStart"/>
      <w:r w:rsidRPr="00671791">
        <w:rPr>
          <w:rFonts w:ascii="Times New Roman" w:hAnsi="Times New Roman" w:cs="Times New Roman"/>
          <w:sz w:val="24"/>
          <w:szCs w:val="24"/>
        </w:rPr>
        <w:t>краскоподготовительных</w:t>
      </w:r>
      <w:proofErr w:type="spellEnd"/>
      <w:r w:rsidRPr="00671791">
        <w:rPr>
          <w:rFonts w:ascii="Times New Roman" w:hAnsi="Times New Roman" w:cs="Times New Roman"/>
          <w:sz w:val="24"/>
          <w:szCs w:val="24"/>
        </w:rPr>
        <w:t xml:space="preserve"> отделений, в помещениях для производства противокоррозионных работ, в газогенераторных, а также на складах для хранения </w:t>
      </w:r>
      <w:proofErr w:type="spellStart"/>
      <w:r w:rsidRPr="00671791">
        <w:rPr>
          <w:rFonts w:ascii="Times New Roman" w:hAnsi="Times New Roman" w:cs="Times New Roman"/>
          <w:sz w:val="24"/>
          <w:szCs w:val="24"/>
        </w:rPr>
        <w:t>пожаровзрывоопасных</w:t>
      </w:r>
      <w:proofErr w:type="spellEnd"/>
      <w:r w:rsidRPr="00671791">
        <w:rPr>
          <w:rFonts w:ascii="Times New Roman" w:hAnsi="Times New Roman" w:cs="Times New Roman"/>
          <w:sz w:val="24"/>
          <w:szCs w:val="24"/>
        </w:rPr>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 Кузнечно-рессорный и сварочный участки должны размещаться в помещениях, стены и полы которых выполнены из несгораемых материалов.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помещение для зарядки аккумуляторов;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помещение для хранения кислот (щелочей) и приготовления электролита;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помещение для ремонта аккумуляторов.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Стены и пол помещений аккумуляторных участков должны облицовываться керамической плиткой.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28. Для выполнения окрасочных работ должны предусматриваться помещения для постов окраски и сушки изделий и для приготовления красок.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671791">
        <w:rPr>
          <w:rFonts w:ascii="Times New Roman" w:hAnsi="Times New Roman" w:cs="Times New Roman"/>
          <w:sz w:val="24"/>
          <w:szCs w:val="24"/>
        </w:rPr>
        <w:t>пароизоляцией</w:t>
      </w:r>
      <w:proofErr w:type="spellEnd"/>
      <w:r w:rsidRPr="00671791">
        <w:rPr>
          <w:rFonts w:ascii="Times New Roman" w:hAnsi="Times New Roman" w:cs="Times New Roman"/>
          <w:sz w:val="24"/>
          <w:szCs w:val="24"/>
        </w:rPr>
        <w:t>. Стены должны облицовываться керамической плиткой или другим влагостойким материалом.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32.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671791">
        <w:rPr>
          <w:rFonts w:ascii="Times New Roman" w:hAnsi="Times New Roman" w:cs="Times New Roman"/>
          <w:sz w:val="24"/>
          <w:szCs w:val="24"/>
        </w:rPr>
        <w:t>легкосбрасываемые</w:t>
      </w:r>
      <w:proofErr w:type="spellEnd"/>
      <w:r w:rsidRPr="00671791">
        <w:rPr>
          <w:rFonts w:ascii="Times New Roman" w:hAnsi="Times New Roman" w:cs="Times New Roman"/>
          <w:sz w:val="24"/>
          <w:szCs w:val="24"/>
        </w:rPr>
        <w:t xml:space="preserve"> конструкции покрытий и непосредственный выход через дверь, открывающуюся наружу.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На входной двери участка должна быть надпись "Посторонним вход запрещен".</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34. Размеры осмотровых канав и эстакад устанавливаются в зависимости от типа транспортных средств и применяемого оборудования.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35. Вход в проездную осмотровую канаву поточных линий и выход из нее должны осуществляться через тоннель.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36. Осмотровые канавы, соединяющие их тоннели и траншеи должны иметь выходы </w:t>
      </w:r>
      <w:r w:rsidRPr="00671791">
        <w:rPr>
          <w:rFonts w:ascii="Times New Roman" w:hAnsi="Times New Roman" w:cs="Times New Roman"/>
          <w:sz w:val="24"/>
          <w:szCs w:val="24"/>
        </w:rPr>
        <w:lastRenderedPageBreak/>
        <w:t>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37. При наличии одного выхода из осмотровой канавы в ее стене, противоположной выходу, должны быть вмонтированы скобы для запасного выхода.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39. Выходы из траншей и тоннелей необходимо ограждать металлическими перилами высотой не менее 1,1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40. Выход из одиночной тупиковой канавы должен быть со стороны, противоположной заезду транспортного средства.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41. Лестницы из прямоточных канав, траншей и тоннелей не должны располагаться на путях движения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42. Осмотровые канавы, соединяющие их тоннели и траншеи, а также ведущие в них лестницы должны быть защищены от сырости и грунтовых вод.</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43. Стены осмотровых канав, траншей и тоннелей, соединяющих их, должны быть облицованы керамической плиткой или покрыты другими влагостойкими и </w:t>
      </w:r>
      <w:proofErr w:type="spellStart"/>
      <w:r w:rsidRPr="00671791">
        <w:rPr>
          <w:rFonts w:ascii="Times New Roman" w:hAnsi="Times New Roman" w:cs="Times New Roman"/>
          <w:sz w:val="24"/>
          <w:szCs w:val="24"/>
        </w:rPr>
        <w:t>масло-бензостойкими</w:t>
      </w:r>
      <w:proofErr w:type="spellEnd"/>
      <w:r w:rsidRPr="00671791">
        <w:rPr>
          <w:rFonts w:ascii="Times New Roman" w:hAnsi="Times New Roman" w:cs="Times New Roman"/>
          <w:sz w:val="24"/>
          <w:szCs w:val="24"/>
        </w:rPr>
        <w:t xml:space="preserve"> материалами светлых тонов.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44. Осмотровые канавы должны иметь ниши для размещения электрических светильников напряжением не выше 50</w:t>
      </w:r>
      <w:proofErr w:type="gramStart"/>
      <w:r w:rsidRPr="00671791">
        <w:rPr>
          <w:rFonts w:ascii="Times New Roman" w:hAnsi="Times New Roman" w:cs="Times New Roman"/>
          <w:sz w:val="24"/>
          <w:szCs w:val="24"/>
        </w:rPr>
        <w:t xml:space="preserve"> В</w:t>
      </w:r>
      <w:proofErr w:type="gramEnd"/>
      <w:r w:rsidRPr="00671791">
        <w:rPr>
          <w:rFonts w:ascii="Times New Roman" w:hAnsi="Times New Roman" w:cs="Times New Roman"/>
          <w:sz w:val="24"/>
          <w:szCs w:val="24"/>
        </w:rPr>
        <w:t xml:space="preserve"> и розетки с влагозащищенными разъемами для подключения ручных переносных электрических светильников напряжением не выше 12 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45. Освещение осмотровой канавы светильниками напряжением 220</w:t>
      </w:r>
      <w:proofErr w:type="gramStart"/>
      <w:r w:rsidRPr="00671791">
        <w:rPr>
          <w:rFonts w:ascii="Times New Roman" w:hAnsi="Times New Roman" w:cs="Times New Roman"/>
          <w:sz w:val="24"/>
          <w:szCs w:val="24"/>
        </w:rPr>
        <w:t xml:space="preserve"> В</w:t>
      </w:r>
      <w:proofErr w:type="gramEnd"/>
      <w:r w:rsidRPr="00671791">
        <w:rPr>
          <w:rFonts w:ascii="Times New Roman" w:hAnsi="Times New Roman" w:cs="Times New Roman"/>
          <w:sz w:val="24"/>
          <w:szCs w:val="24"/>
        </w:rPr>
        <w:t xml:space="preserve"> допускается при соблюдении следующих условий: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 проводка должна быть скрытой, осветительная аппаратура и выключатели должны иметь </w:t>
      </w:r>
      <w:proofErr w:type="spellStart"/>
      <w:r w:rsidRPr="00671791">
        <w:rPr>
          <w:rFonts w:ascii="Times New Roman" w:hAnsi="Times New Roman" w:cs="Times New Roman"/>
          <w:sz w:val="24"/>
          <w:szCs w:val="24"/>
        </w:rPr>
        <w:t>электроизоляцию</w:t>
      </w:r>
      <w:proofErr w:type="spellEnd"/>
      <w:r w:rsidRPr="00671791">
        <w:rPr>
          <w:rFonts w:ascii="Times New Roman" w:hAnsi="Times New Roman" w:cs="Times New Roman"/>
          <w:sz w:val="24"/>
          <w:szCs w:val="24"/>
        </w:rPr>
        <w:t xml:space="preserve"> и гидроизоляцию;</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светильники должны быть закрыты стеклом и защищены решеткой;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металлические корпуса светильников должны быть заземлены.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w:t>
      </w:r>
      <w:proofErr w:type="gramStart"/>
      <w:r w:rsidRPr="00671791">
        <w:rPr>
          <w:rFonts w:ascii="Times New Roman" w:hAnsi="Times New Roman" w:cs="Times New Roman"/>
          <w:sz w:val="24"/>
          <w:szCs w:val="24"/>
        </w:rPr>
        <w:t>дств в к</w:t>
      </w:r>
      <w:proofErr w:type="gramEnd"/>
      <w:r w:rsidRPr="00671791">
        <w:rPr>
          <w:rFonts w:ascii="Times New Roman" w:hAnsi="Times New Roman" w:cs="Times New Roman"/>
          <w:sz w:val="24"/>
          <w:szCs w:val="24"/>
        </w:rPr>
        <w:t>анавы или с эстакад во время их передвижения.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Реборды могут иметь разрывы для установки домкратов, роликовых тормозных стендов.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671791">
        <w:rPr>
          <w:rFonts w:ascii="Times New Roman" w:hAnsi="Times New Roman" w:cs="Times New Roman"/>
          <w:sz w:val="24"/>
          <w:szCs w:val="24"/>
        </w:rPr>
        <w:t>колесоотбойные</w:t>
      </w:r>
      <w:proofErr w:type="spellEnd"/>
      <w:r w:rsidRPr="00671791">
        <w:rPr>
          <w:rFonts w:ascii="Times New Roman" w:hAnsi="Times New Roman" w:cs="Times New Roman"/>
          <w:sz w:val="24"/>
          <w:szCs w:val="24"/>
        </w:rPr>
        <w:t xml:space="preserve"> брусья).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&lt;1&gt; </w:t>
      </w:r>
      <w:hyperlink r:id="rId8" w:history="1">
        <w:r w:rsidRPr="00671791">
          <w:rPr>
            <w:rFonts w:ascii="Times New Roman" w:hAnsi="Times New Roman" w:cs="Times New Roman"/>
            <w:color w:val="0000FF"/>
            <w:sz w:val="24"/>
            <w:szCs w:val="24"/>
          </w:rPr>
          <w:t xml:space="preserve">ГОСТ </w:t>
        </w:r>
        <w:proofErr w:type="gramStart"/>
        <w:r w:rsidRPr="00671791">
          <w:rPr>
            <w:rFonts w:ascii="Times New Roman" w:hAnsi="Times New Roman" w:cs="Times New Roman"/>
            <w:color w:val="0000FF"/>
            <w:sz w:val="24"/>
            <w:szCs w:val="24"/>
          </w:rPr>
          <w:t>Р</w:t>
        </w:r>
        <w:proofErr w:type="gramEnd"/>
        <w:r w:rsidRPr="00671791">
          <w:rPr>
            <w:rFonts w:ascii="Times New Roman" w:hAnsi="Times New Roman" w:cs="Times New Roman"/>
            <w:color w:val="0000FF"/>
            <w:sz w:val="24"/>
            <w:szCs w:val="24"/>
          </w:rPr>
          <w:t xml:space="preserve"> 12.4.026-2015</w:t>
        </w:r>
      </w:hyperlink>
      <w:r w:rsidRPr="00671791">
        <w:rPr>
          <w:rFonts w:ascii="Times New Roman" w:hAnsi="Times New Roman" w:cs="Times New Roman"/>
          <w:sz w:val="24"/>
          <w:szCs w:val="24"/>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9" w:history="1">
        <w:r w:rsidRPr="00671791">
          <w:rPr>
            <w:rFonts w:ascii="Times New Roman" w:hAnsi="Times New Roman" w:cs="Times New Roman"/>
            <w:color w:val="0000FF"/>
            <w:sz w:val="24"/>
            <w:szCs w:val="24"/>
          </w:rPr>
          <w:t>приказом</w:t>
        </w:r>
      </w:hyperlink>
      <w:r w:rsidRPr="00671791">
        <w:rPr>
          <w:rFonts w:ascii="Times New Roman" w:hAnsi="Times New Roman" w:cs="Times New Roman"/>
          <w:sz w:val="24"/>
          <w:szCs w:val="24"/>
        </w:rPr>
        <w:t xml:space="preserve"> Федерального агентства по техническому регулированию и метрологии от 10 июня 2016 г. N 614-ст (</w:t>
      </w:r>
      <w:proofErr w:type="spellStart"/>
      <w:r w:rsidRPr="00671791">
        <w:rPr>
          <w:rFonts w:ascii="Times New Roman" w:hAnsi="Times New Roman" w:cs="Times New Roman"/>
          <w:sz w:val="24"/>
          <w:szCs w:val="24"/>
        </w:rPr>
        <w:t>Стандартинформ</w:t>
      </w:r>
      <w:proofErr w:type="spellEnd"/>
      <w:r w:rsidRPr="00671791">
        <w:rPr>
          <w:rFonts w:ascii="Times New Roman" w:hAnsi="Times New Roman" w:cs="Times New Roman"/>
          <w:sz w:val="24"/>
          <w:szCs w:val="24"/>
        </w:rPr>
        <w:t>, 2016)</w:t>
      </w: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47. Для перехода через осмотровые канавы должны предусматриваться съемные переходные мостики шириной не менее 0,8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Количество переходных мостиков должно быть на одно меньше количества мест для устанавливаемых на канаве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Неэксплуатируемые более одной рабочей смены осмотровые канавы, траншеи или их </w:t>
      </w:r>
      <w:r w:rsidRPr="00671791">
        <w:rPr>
          <w:rFonts w:ascii="Times New Roman" w:hAnsi="Times New Roman" w:cs="Times New Roman"/>
          <w:sz w:val="24"/>
          <w:szCs w:val="24"/>
        </w:rPr>
        <w:lastRenderedPageBreak/>
        <w:t>части должны полностью перекрываться переходными мостиками или щитами.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V. Требования охраны труда, предъявляемые к помещениям</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для хранения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Высота проходов на путях эвакуации работников должна быть не менее 2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Температура в помещениях не должна быть ниже 5 °C.</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52. Вдоль стен, у которых устанавливаются транспортные средства, должны предусматриваться </w:t>
      </w:r>
      <w:proofErr w:type="spellStart"/>
      <w:r w:rsidRPr="00671791">
        <w:rPr>
          <w:rFonts w:ascii="Times New Roman" w:hAnsi="Times New Roman" w:cs="Times New Roman"/>
          <w:sz w:val="24"/>
          <w:szCs w:val="24"/>
        </w:rPr>
        <w:t>колесоотбойные</w:t>
      </w:r>
      <w:proofErr w:type="spellEnd"/>
      <w:r w:rsidRPr="00671791">
        <w:rPr>
          <w:rFonts w:ascii="Times New Roman" w:hAnsi="Times New Roman" w:cs="Times New Roman"/>
          <w:sz w:val="24"/>
          <w:szCs w:val="24"/>
        </w:rPr>
        <w:t xml:space="preserve">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VI. Требования охраны труда, предъявляемые к размещению</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технологического оборудования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55. Вспомогательное оборудование должно располагаться так, чтобы оно не выходило за пределы установленной для рабочего места площадки.</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VII. Требования охраны труда при техническом обслуживании</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 xml:space="preserve">и </w:t>
      </w:r>
      <w:proofErr w:type="gramStart"/>
      <w:r w:rsidRPr="00671791">
        <w:rPr>
          <w:rFonts w:ascii="Times New Roman" w:hAnsi="Times New Roman" w:cs="Times New Roman"/>
          <w:sz w:val="24"/>
          <w:szCs w:val="24"/>
        </w:rPr>
        <w:t>ремонте</w:t>
      </w:r>
      <w:proofErr w:type="gramEnd"/>
      <w:r w:rsidRPr="00671791">
        <w:rPr>
          <w:rFonts w:ascii="Times New Roman" w:hAnsi="Times New Roman" w:cs="Times New Roman"/>
          <w:sz w:val="24"/>
          <w:szCs w:val="24"/>
        </w:rPr>
        <w:t xml:space="preserve">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sidRPr="00671791">
          <w:rPr>
            <w:rFonts w:ascii="Times New Roman" w:hAnsi="Times New Roman" w:cs="Times New Roman"/>
            <w:color w:val="0000FF"/>
            <w:sz w:val="24"/>
            <w:szCs w:val="24"/>
          </w:rPr>
          <w:t>приложении</w:t>
        </w:r>
      </w:hyperlink>
      <w:r w:rsidRPr="00671791">
        <w:rPr>
          <w:rFonts w:ascii="Times New Roman" w:hAnsi="Times New Roman" w:cs="Times New Roman"/>
          <w:sz w:val="24"/>
          <w:szCs w:val="24"/>
        </w:rPr>
        <w:t xml:space="preserve"> к Правилам).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58. Оформленные и выданные наряды-допуски регистрируются в журнале, в котором рекомендуется отражать следующие сведения: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название подразделения;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номер наряда-допуска;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дата выдачи;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краткое описание работ по наряду-допуску;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срок, на который выдан наряд-допуск;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фамилии и инициалы должностных лиц, выдавших и получивших наряд-допуск, заверенные их подписями с указанием даты подписания;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59. К работам по техническому обслуживанию и ремонту транспортных средств, на производство которых выдается наряд-допуск, относятся: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работы, выполняемые внутри цистерн и резервуаров, в которых хранятся взрывоопасные, легковоспламеняющиеся и токсичные вещества;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электросварочные и газосварочные работы, выполняемые внутри баков, в колодцах, коллекторах, тоннелях, каналах и ямах;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ремонт грузоподъемных машин (кроме колесных и гусеничных самоходных), крановых тележек, подкрановых путей;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нанесение антикоррозионных покрытий;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работы в местах, опасных в отношении загазованности, взрывоопасности, поражения электрическим током и с ограниченным доступом посещения.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60. Перечень работ, выполняемых по нарядам-допускам, утверждается работодателем и может быть им дополнен.</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64. После постановки транспортного средства на пост ТО необходимо выполнить следующее: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затормозить транспортное средство стояночным тормозом;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выключить зажигание (перекрыть подачу топлива в транспортном средстве с дизельным двигателем);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установить рычаг переключения передач (контроллера) в нейтральное положение;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под колеса подложить не менее двух специальных упоров (башмаков);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65. При проведении технического обслуживания транспортного средства, установленного на подъемнике (гидравлическом, электромеханическом), на пульте </w:t>
      </w:r>
      <w:r w:rsidRPr="00671791">
        <w:rPr>
          <w:rFonts w:ascii="Times New Roman" w:hAnsi="Times New Roman" w:cs="Times New Roman"/>
          <w:sz w:val="24"/>
          <w:szCs w:val="24"/>
        </w:rPr>
        <w:lastRenderedPageBreak/>
        <w:t>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w:t>
      </w:r>
      <w:proofErr w:type="gramStart"/>
      <w:r w:rsidRPr="00671791">
        <w:rPr>
          <w:rFonts w:ascii="Times New Roman" w:hAnsi="Times New Roman" w:cs="Times New Roman"/>
          <w:sz w:val="24"/>
          <w:szCs w:val="24"/>
        </w:rPr>
        <w:t>дств с п</w:t>
      </w:r>
      <w:proofErr w:type="gramEnd"/>
      <w:r w:rsidRPr="00671791">
        <w:rPr>
          <w:rFonts w:ascii="Times New Roman" w:hAnsi="Times New Roman" w:cs="Times New Roman"/>
          <w:sz w:val="24"/>
          <w:szCs w:val="24"/>
        </w:rPr>
        <w:t>оста на пост.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Включение конвейера для перемещения транспортных сре</w:t>
      </w:r>
      <w:proofErr w:type="gramStart"/>
      <w:r w:rsidRPr="00671791">
        <w:rPr>
          <w:rFonts w:ascii="Times New Roman" w:hAnsi="Times New Roman" w:cs="Times New Roman"/>
          <w:sz w:val="24"/>
          <w:szCs w:val="24"/>
        </w:rPr>
        <w:t>дств с п</w:t>
      </w:r>
      <w:proofErr w:type="gramEnd"/>
      <w:r w:rsidRPr="00671791">
        <w:rPr>
          <w:rFonts w:ascii="Times New Roman" w:hAnsi="Times New Roman" w:cs="Times New Roman"/>
          <w:sz w:val="24"/>
          <w:szCs w:val="24"/>
        </w:rPr>
        <w:t>оста на пост разрешается только после подачи сигнала (светового, звукового).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Посты ТО должны быть оборудованы устройствами для аварийной остановки конвейера.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По завершении работ транспортное средство должно быть заторможено стояночным тормозом.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70. </w:t>
      </w:r>
      <w:proofErr w:type="gramStart"/>
      <w:r w:rsidRPr="00671791">
        <w:rPr>
          <w:rFonts w:ascii="Times New Roman" w:hAnsi="Times New Roman" w:cs="Times New Roman"/>
          <w:sz w:val="24"/>
          <w:szCs w:val="24"/>
        </w:rPr>
        <w:t xml:space="preserve">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671791">
        <w:rPr>
          <w:rFonts w:ascii="Times New Roman" w:hAnsi="Times New Roman" w:cs="Times New Roman"/>
          <w:sz w:val="24"/>
          <w:szCs w:val="24"/>
        </w:rPr>
        <w:t>неподнимаемые</w:t>
      </w:r>
      <w:proofErr w:type="spellEnd"/>
      <w:r w:rsidRPr="00671791">
        <w:rPr>
          <w:rFonts w:ascii="Times New Roman" w:hAnsi="Times New Roman" w:cs="Times New Roman"/>
          <w:sz w:val="24"/>
          <w:szCs w:val="24"/>
        </w:rPr>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671791">
        <w:rPr>
          <w:rFonts w:ascii="Times New Roman" w:hAnsi="Times New Roman" w:cs="Times New Roman"/>
          <w:sz w:val="24"/>
          <w:szCs w:val="24"/>
        </w:rPr>
        <w:t>стружкоудаляющих</w:t>
      </w:r>
      <w:proofErr w:type="spellEnd"/>
      <w:r w:rsidRPr="00671791">
        <w:rPr>
          <w:rFonts w:ascii="Times New Roman" w:hAnsi="Times New Roman" w:cs="Times New Roman"/>
          <w:sz w:val="24"/>
          <w:szCs w:val="24"/>
        </w:rPr>
        <w:t xml:space="preserve"> устройств.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Применять для этих целей сжатый воздух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671791">
        <w:rPr>
          <w:rFonts w:ascii="Times New Roman" w:hAnsi="Times New Roman" w:cs="Times New Roman"/>
          <w:sz w:val="24"/>
          <w:szCs w:val="24"/>
        </w:rPr>
        <w:t>маслозаливную</w:t>
      </w:r>
      <w:proofErr w:type="spellEnd"/>
      <w:r w:rsidRPr="00671791">
        <w:rPr>
          <w:rFonts w:ascii="Times New Roman" w:hAnsi="Times New Roman" w:cs="Times New Roman"/>
          <w:sz w:val="24"/>
          <w:szCs w:val="24"/>
        </w:rPr>
        <w:t xml:space="preserve"> горловину двигателя и снять аккумуляторную батарею.</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75.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работать лежа на полу (на земле) без ремонтного лежака;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 xml:space="preserve">2) выполнять работы на транспортном средстве, вывешенном только на одних подъемных механизмах (домкратах, талях), </w:t>
      </w:r>
      <w:proofErr w:type="gramStart"/>
      <w:r w:rsidRPr="00671791">
        <w:rPr>
          <w:rFonts w:ascii="Times New Roman" w:hAnsi="Times New Roman" w:cs="Times New Roman"/>
          <w:sz w:val="24"/>
          <w:szCs w:val="24"/>
        </w:rPr>
        <w:t>кроме</w:t>
      </w:r>
      <w:proofErr w:type="gramEnd"/>
      <w:r w:rsidRPr="00671791">
        <w:rPr>
          <w:rFonts w:ascii="Times New Roman" w:hAnsi="Times New Roman" w:cs="Times New Roman"/>
          <w:sz w:val="24"/>
          <w:szCs w:val="24"/>
        </w:rPr>
        <w:t xml:space="preserve"> стационарных;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использовать в качестве опор под вывешенные транспортные средства подручные предметы кроме козелков;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 поднимать (даже кратковременно) грузы, масса которых превышает паспортную грузоподъемность подъемного механизма;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 поднимать груз при косом натяжении тросов или цепей;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 оставлять инструмент и детали на краях осмотровой канавы;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 работать с поврежденными или неправильно установленными упорами;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14) пускать двигатель и перемещать транспортное средство при поднятом кузове;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 проворачивать карданный вал при помощи лома или монтажной лопатки.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 выдувать сжатым воздухом пыль, опилки, стружку, мелкие частицы и обрезки материалов.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w:t>
      </w:r>
      <w:proofErr w:type="spellStart"/>
      <w:r w:rsidRPr="00671791">
        <w:rPr>
          <w:rFonts w:ascii="Times New Roman" w:hAnsi="Times New Roman" w:cs="Times New Roman"/>
          <w:sz w:val="24"/>
          <w:szCs w:val="24"/>
        </w:rPr>
        <w:t>проливание</w:t>
      </w:r>
      <w:proofErr w:type="spellEnd"/>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w:t>
      </w:r>
      <w:proofErr w:type="gramStart"/>
      <w:r w:rsidRPr="00671791">
        <w:rPr>
          <w:rFonts w:ascii="Times New Roman" w:hAnsi="Times New Roman" w:cs="Times New Roman"/>
          <w:sz w:val="24"/>
          <w:szCs w:val="24"/>
        </w:rPr>
        <w:t>обеспечен</w:t>
      </w:r>
      <w:proofErr w:type="gramEnd"/>
      <w:r w:rsidRPr="00671791">
        <w:rPr>
          <w:rFonts w:ascii="Times New Roman" w:hAnsi="Times New Roman" w:cs="Times New Roman"/>
          <w:sz w:val="24"/>
          <w:szCs w:val="24"/>
        </w:rPr>
        <w:t xml:space="preserve"> СИЗ, в том числе шланговым противогазом и страховочной привязью со страховочным канатом.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Шланг противогаза должен быть выведен наружу через люк (лаз) и закреплен с </w:t>
      </w:r>
      <w:r w:rsidRPr="00671791">
        <w:rPr>
          <w:rFonts w:ascii="Times New Roman" w:hAnsi="Times New Roman" w:cs="Times New Roman"/>
          <w:sz w:val="24"/>
          <w:szCs w:val="24"/>
        </w:rPr>
        <w:lastRenderedPageBreak/>
        <w:t>наветренной стороны. При этом крышка люка (лаза) должна быть закреплена в открытом положении.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Свободный конец страховочного каната также должен быть выведен наружу через люк (лаз) и закреплен.</w:t>
      </w:r>
    </w:p>
    <w:p w:rsidR="002C7944" w:rsidRPr="00671791" w:rsidRDefault="002C7944" w:rsidP="00671791">
      <w:pPr>
        <w:pStyle w:val="ConsPlusNormal"/>
        <w:ind w:firstLine="540"/>
        <w:jc w:val="both"/>
        <w:rPr>
          <w:rFonts w:ascii="Times New Roman" w:hAnsi="Times New Roman" w:cs="Times New Roman"/>
          <w:sz w:val="24"/>
          <w:szCs w:val="24"/>
        </w:rPr>
      </w:pPr>
      <w:proofErr w:type="gramStart"/>
      <w:r w:rsidRPr="00671791">
        <w:rPr>
          <w:rFonts w:ascii="Times New Roman" w:hAnsi="Times New Roman" w:cs="Times New Roman"/>
          <w:sz w:val="24"/>
          <w:szCs w:val="24"/>
        </w:rP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82. В зоне технического обслуживания и ремонта транспортных средств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мыть агрегаты транспортных средств легковоспламеняющимися жидкостями;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заправлять транспортные средства топливом;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4) хранить чистые обтирочные материалы вместе с </w:t>
      </w:r>
      <w:proofErr w:type="gramStart"/>
      <w:r w:rsidRPr="00671791">
        <w:rPr>
          <w:rFonts w:ascii="Times New Roman" w:hAnsi="Times New Roman" w:cs="Times New Roman"/>
          <w:sz w:val="24"/>
          <w:szCs w:val="24"/>
        </w:rPr>
        <w:t>использованными</w:t>
      </w:r>
      <w:proofErr w:type="gramEnd"/>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загромождать проходы между осмотровыми канавами и выходы из помещений материалами, оборудованием, тарой, снятыми агрегатами;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хранить отработанное масло, порожнюю тару из-под топлива и смазочных материалов;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выполнять работы с применением открытого огня.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 xml:space="preserve">VIII. Требования охраны труда при </w:t>
      </w:r>
      <w:proofErr w:type="gramStart"/>
      <w:r w:rsidRPr="00671791">
        <w:rPr>
          <w:rFonts w:ascii="Times New Roman" w:hAnsi="Times New Roman" w:cs="Times New Roman"/>
          <w:sz w:val="24"/>
          <w:szCs w:val="24"/>
        </w:rPr>
        <w:t>техническом</w:t>
      </w:r>
      <w:proofErr w:type="gramEnd"/>
    </w:p>
    <w:p w:rsidR="002C7944" w:rsidRPr="00671791" w:rsidRDefault="002C7944" w:rsidP="00671791">
      <w:pPr>
        <w:pStyle w:val="ConsPlusTitle"/>
        <w:jc w:val="center"/>
        <w:rPr>
          <w:rFonts w:ascii="Times New Roman" w:hAnsi="Times New Roman" w:cs="Times New Roman"/>
          <w:sz w:val="24"/>
          <w:szCs w:val="24"/>
        </w:rPr>
      </w:pPr>
      <w:proofErr w:type="gramStart"/>
      <w:r w:rsidRPr="00671791">
        <w:rPr>
          <w:rFonts w:ascii="Times New Roman" w:hAnsi="Times New Roman" w:cs="Times New Roman"/>
          <w:sz w:val="24"/>
          <w:szCs w:val="24"/>
        </w:rPr>
        <w:t>обслуживании</w:t>
      </w:r>
      <w:proofErr w:type="gramEnd"/>
      <w:r w:rsidRPr="00671791">
        <w:rPr>
          <w:rFonts w:ascii="Times New Roman" w:hAnsi="Times New Roman" w:cs="Times New Roman"/>
          <w:sz w:val="24"/>
          <w:szCs w:val="24"/>
        </w:rPr>
        <w:t>, ремонте и проверке технического состояния</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транспортных средств, работающих на газовом топливе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proofErr w:type="gramStart"/>
      <w:r w:rsidRPr="00671791">
        <w:rPr>
          <w:rFonts w:ascii="Times New Roman" w:hAnsi="Times New Roman" w:cs="Times New Roman"/>
          <w:sz w:val="24"/>
          <w:szCs w:val="24"/>
          <w:vertAlign w:val="superscript"/>
        </w:rPr>
        <w:t>2</w:t>
      </w:r>
      <w:proofErr w:type="gramEnd"/>
      <w:r w:rsidRPr="00671791">
        <w:rPr>
          <w:rFonts w:ascii="Times New Roman" w:hAnsi="Times New Roman" w:cs="Times New Roman"/>
          <w:sz w:val="24"/>
          <w:szCs w:val="24"/>
        </w:rPr>
        <w:t>). Вентили остальных баллонов должны быть закрыты.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Запрещается оставлять расходные вентили в "промежуточном положении": они должны быть или полностью открыты или полностью закрыты.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Запрещается въезжать в производственное помещение транспортному средству с негерметичной газовой системой питания.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w:t>
      </w:r>
      <w:r w:rsidRPr="00671791">
        <w:rPr>
          <w:rFonts w:ascii="Times New Roman" w:hAnsi="Times New Roman" w:cs="Times New Roman"/>
          <w:sz w:val="24"/>
          <w:szCs w:val="24"/>
        </w:rPr>
        <w:lastRenderedPageBreak/>
        <w:t>предварительно полностью слит (выпущен) в специально отведенном месте (посту), а баллоны продуты инертным газом.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подтягивать резьбовые соединения и снимать с транспортного средства детали газовой аппаратуры и газопроводы, находящиеся под давлением;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выпускать (сливать) газ вне специально отведенного места (поста);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скручивать, сплющивать и перегибать шланги и трубки, использовать замасленные шланги;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устанавливать газопроводы не заводского изготовления;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5) применять дополнительные рычаги при открывании и закрывании </w:t>
      </w:r>
      <w:proofErr w:type="gramStart"/>
      <w:r w:rsidRPr="00671791">
        <w:rPr>
          <w:rFonts w:ascii="Times New Roman" w:hAnsi="Times New Roman" w:cs="Times New Roman"/>
          <w:sz w:val="24"/>
          <w:szCs w:val="24"/>
        </w:rPr>
        <w:t>магистрального</w:t>
      </w:r>
      <w:proofErr w:type="gramEnd"/>
      <w:r w:rsidRPr="00671791">
        <w:rPr>
          <w:rFonts w:ascii="Times New Roman" w:hAnsi="Times New Roman" w:cs="Times New Roman"/>
          <w:sz w:val="24"/>
          <w:szCs w:val="24"/>
        </w:rPr>
        <w:t xml:space="preserve"> и расходных вентилей;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использовать для крепления шлангов не предназначенные для этих целей хомуты и стяжки.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rsidRPr="00671791">
        <w:rPr>
          <w:rFonts w:ascii="Times New Roman" w:hAnsi="Times New Roman" w:cs="Times New Roman"/>
          <w:sz w:val="24"/>
          <w:szCs w:val="24"/>
        </w:rPr>
        <w:t>продегазированы</w:t>
      </w:r>
      <w:proofErr w:type="spellEnd"/>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При необходимости баллоны вместе с газовой аппаратурой могут быть сняты и сданы для хранения на специализированный склад.</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91. При техническом обслуживании, ремонте, проверке технического состояния и заправке газовой аппаратуры, работающей на </w:t>
      </w:r>
      <w:proofErr w:type="gramStart"/>
      <w:r w:rsidRPr="00671791">
        <w:rPr>
          <w:rFonts w:ascii="Times New Roman" w:hAnsi="Times New Roman" w:cs="Times New Roman"/>
          <w:sz w:val="24"/>
          <w:szCs w:val="24"/>
        </w:rPr>
        <w:t>газе</w:t>
      </w:r>
      <w:proofErr w:type="gramEnd"/>
      <w:r w:rsidRPr="00671791">
        <w:rPr>
          <w:rFonts w:ascii="Times New Roman" w:hAnsi="Times New Roman" w:cs="Times New Roman"/>
          <w:sz w:val="24"/>
          <w:szCs w:val="24"/>
        </w:rPr>
        <w:t xml:space="preserve"> сжиженном нефтяном (далее - ГСН), должны быть приняты меры, направленные на недопущение попадания струи газа на открытые части тела.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IX. Требования охраны труда, предъявляемые к мойке</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транспортных средств, агрегатов, узлов и деталей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93. При мойке транспортных средств, агрегатов, узлов и деталей необходимо соблюдать следующие требования: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мойка должна производиться в специально отведенных местах;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при механизированной мойке транспортного средства рабочее место мойщика должно располагаться в водонепроницаемой кабине;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4) автоматические </w:t>
      </w:r>
      <w:proofErr w:type="spellStart"/>
      <w:r w:rsidRPr="00671791">
        <w:rPr>
          <w:rFonts w:ascii="Times New Roman" w:hAnsi="Times New Roman" w:cs="Times New Roman"/>
          <w:sz w:val="24"/>
          <w:szCs w:val="24"/>
        </w:rPr>
        <w:t>бесконвейерные</w:t>
      </w:r>
      <w:proofErr w:type="spellEnd"/>
      <w:r w:rsidRPr="00671791">
        <w:rPr>
          <w:rFonts w:ascii="Times New Roman" w:hAnsi="Times New Roman" w:cs="Times New Roman"/>
          <w:sz w:val="24"/>
          <w:szCs w:val="24"/>
        </w:rPr>
        <w:t xml:space="preserve"> моечные установки на въезде должны быть оборудованы световой сигнализацией светофорного типа;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на участке (посту) мойки электропроводка, осветительная арматура и электродвигатели должны быть выполнены во влагозащищенном исполнении;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электрическое управление агрегатами моечной установки должно быть напряжением не выше 50 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94. Допускается электропитание магнитных пускателей и кнопок управления </w:t>
      </w:r>
      <w:r w:rsidRPr="00671791">
        <w:rPr>
          <w:rFonts w:ascii="Times New Roman" w:hAnsi="Times New Roman" w:cs="Times New Roman"/>
          <w:sz w:val="24"/>
          <w:szCs w:val="24"/>
        </w:rPr>
        <w:lastRenderedPageBreak/>
        <w:t>моечными установками напряжением 220</w:t>
      </w:r>
      <w:proofErr w:type="gramStart"/>
      <w:r w:rsidRPr="00671791">
        <w:rPr>
          <w:rFonts w:ascii="Times New Roman" w:hAnsi="Times New Roman" w:cs="Times New Roman"/>
          <w:sz w:val="24"/>
          <w:szCs w:val="24"/>
        </w:rPr>
        <w:t xml:space="preserve"> В</w:t>
      </w:r>
      <w:proofErr w:type="gramEnd"/>
      <w:r w:rsidRPr="00671791">
        <w:rPr>
          <w:rFonts w:ascii="Times New Roman" w:hAnsi="Times New Roman" w:cs="Times New Roman"/>
          <w:sz w:val="24"/>
          <w:szCs w:val="24"/>
        </w:rPr>
        <w:t xml:space="preserve"> при условии: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устройства механической и электрической блокировки магнитных пускателей при открывании дверей шкафов;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гидроизоляции пусковых устройств и проводки;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3) заземления или </w:t>
      </w:r>
      <w:proofErr w:type="spellStart"/>
      <w:r w:rsidRPr="00671791">
        <w:rPr>
          <w:rFonts w:ascii="Times New Roman" w:hAnsi="Times New Roman" w:cs="Times New Roman"/>
          <w:sz w:val="24"/>
          <w:szCs w:val="24"/>
        </w:rPr>
        <w:t>зануления</w:t>
      </w:r>
      <w:proofErr w:type="spellEnd"/>
      <w:r w:rsidRPr="00671791">
        <w:rPr>
          <w:rFonts w:ascii="Times New Roman" w:hAnsi="Times New Roman" w:cs="Times New Roman"/>
          <w:sz w:val="24"/>
          <w:szCs w:val="24"/>
        </w:rPr>
        <w:t xml:space="preserve"> кожухов, кабин и аппаратуры.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95. При мойке агрегатов, узлов и деталей транспортных средств необходимо соблюдать следующие требования: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концентрация щелочных растворов должна быть не более 2 - 5%;</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после мойки щелочным раствором обязательна промывка горячей водой;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3) агрегаты и детали массой, превышающей предельно </w:t>
      </w:r>
      <w:proofErr w:type="gramStart"/>
      <w:r w:rsidRPr="00671791">
        <w:rPr>
          <w:rFonts w:ascii="Times New Roman" w:hAnsi="Times New Roman" w:cs="Times New Roman"/>
          <w:sz w:val="24"/>
          <w:szCs w:val="24"/>
        </w:rPr>
        <w:t>установленную</w:t>
      </w:r>
      <w:proofErr w:type="gramEnd"/>
      <w:r w:rsidRPr="00671791">
        <w:rPr>
          <w:rFonts w:ascii="Times New Roman" w:hAnsi="Times New Roman" w:cs="Times New Roman"/>
          <w:sz w:val="24"/>
          <w:szCs w:val="24"/>
        </w:rPr>
        <w:t xml:space="preserve">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Уровень моющих растворов в загруженной моечной ванне не должен превышать 10 см от ее краев.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97. Установки для мойки деталей, узлов и агрегатов должны иметь блокирующее устройство, отключающее привод при открытом загрузочном люке.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98.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пользоваться открытым огнем в помещении мойки горючими жидкостями;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применять бензин для протирки транспортных средств и мойки деталей, узлов и агрегатов.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671791">
        <w:rPr>
          <w:rFonts w:ascii="Times New Roman" w:hAnsi="Times New Roman" w:cs="Times New Roman"/>
          <w:sz w:val="24"/>
          <w:szCs w:val="24"/>
        </w:rPr>
        <w:t>колесоотбойные</w:t>
      </w:r>
      <w:proofErr w:type="spellEnd"/>
      <w:r w:rsidRPr="00671791">
        <w:rPr>
          <w:rFonts w:ascii="Times New Roman" w:hAnsi="Times New Roman" w:cs="Times New Roman"/>
          <w:sz w:val="24"/>
          <w:szCs w:val="24"/>
        </w:rPr>
        <w:t xml:space="preserve"> брусья.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671791">
        <w:rPr>
          <w:rFonts w:ascii="Times New Roman" w:hAnsi="Times New Roman" w:cs="Times New Roman"/>
          <w:sz w:val="24"/>
          <w:szCs w:val="24"/>
        </w:rPr>
        <w:t>колесоотбойный</w:t>
      </w:r>
      <w:proofErr w:type="spellEnd"/>
      <w:r w:rsidRPr="00671791">
        <w:rPr>
          <w:rFonts w:ascii="Times New Roman" w:hAnsi="Times New Roman" w:cs="Times New Roman"/>
          <w:sz w:val="24"/>
          <w:szCs w:val="24"/>
        </w:rPr>
        <w:t xml:space="preserve"> брус, размеры которого должны соответствовать категории транспортного средства.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 Требования охраны труда при выполнении слесарных</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и смазочных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103. Проверять </w:t>
      </w:r>
      <w:proofErr w:type="spellStart"/>
      <w:r w:rsidRPr="00671791">
        <w:rPr>
          <w:rFonts w:ascii="Times New Roman" w:hAnsi="Times New Roman" w:cs="Times New Roman"/>
          <w:sz w:val="24"/>
          <w:szCs w:val="24"/>
        </w:rPr>
        <w:t>соосность</w:t>
      </w:r>
      <w:proofErr w:type="spellEnd"/>
      <w:r w:rsidRPr="00671791">
        <w:rPr>
          <w:rFonts w:ascii="Times New Roman" w:hAnsi="Times New Roman" w:cs="Times New Roman"/>
          <w:sz w:val="24"/>
          <w:szCs w:val="24"/>
        </w:rPr>
        <w:t xml:space="preserve"> отверстий в соединениях агрегатов, узлов и деталей разрешается только при помощи конусной оправки.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104. Запрессовку и </w:t>
      </w:r>
      <w:proofErr w:type="spellStart"/>
      <w:r w:rsidRPr="00671791">
        <w:rPr>
          <w:rFonts w:ascii="Times New Roman" w:hAnsi="Times New Roman" w:cs="Times New Roman"/>
          <w:sz w:val="24"/>
          <w:szCs w:val="24"/>
        </w:rPr>
        <w:t>выпрессовку</w:t>
      </w:r>
      <w:proofErr w:type="spellEnd"/>
      <w:r w:rsidRPr="00671791">
        <w:rPr>
          <w:rFonts w:ascii="Times New Roman" w:hAnsi="Times New Roman" w:cs="Times New Roman"/>
          <w:sz w:val="24"/>
          <w:szCs w:val="24"/>
        </w:rPr>
        <w:t xml:space="preserve"> деталей с тугой посадкой следует выполнять прессами, винтовыми и гидравлическими съемниками.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Прессы должны быть укомплектованы набором оправок для различных </w:t>
      </w:r>
      <w:proofErr w:type="spellStart"/>
      <w:r w:rsidRPr="00671791">
        <w:rPr>
          <w:rFonts w:ascii="Times New Roman" w:hAnsi="Times New Roman" w:cs="Times New Roman"/>
          <w:sz w:val="24"/>
          <w:szCs w:val="24"/>
        </w:rPr>
        <w:t>выпрессовываемых</w:t>
      </w:r>
      <w:proofErr w:type="spellEnd"/>
      <w:r w:rsidRPr="00671791">
        <w:rPr>
          <w:rFonts w:ascii="Times New Roman" w:hAnsi="Times New Roman" w:cs="Times New Roman"/>
          <w:sz w:val="24"/>
          <w:szCs w:val="24"/>
        </w:rPr>
        <w:t xml:space="preserve"> или запрессовываемых деталей.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Допускается применение выколоток и молотков с оправками и наконечниками из мягкого металла.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105. При проверке уровня масла и жидкости в агрегатах запрещается использовать открытый огонь.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106. При замене или </w:t>
      </w:r>
      <w:proofErr w:type="spellStart"/>
      <w:r w:rsidRPr="00671791">
        <w:rPr>
          <w:rFonts w:ascii="Times New Roman" w:hAnsi="Times New Roman" w:cs="Times New Roman"/>
          <w:sz w:val="24"/>
          <w:szCs w:val="24"/>
        </w:rPr>
        <w:t>доливе</w:t>
      </w:r>
      <w:proofErr w:type="spellEnd"/>
      <w:r w:rsidRPr="00671791">
        <w:rPr>
          <w:rFonts w:ascii="Times New Roman" w:hAnsi="Times New Roman" w:cs="Times New Roman"/>
          <w:sz w:val="24"/>
          <w:szCs w:val="24"/>
        </w:rPr>
        <w:t xml:space="preserve"> масла и жидкости в агрегаты сливные и заливные пробки необходимо отворачивать и заворачивать при помощи инструмента.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108. Нагнетатели смазки с </w:t>
      </w:r>
      <w:proofErr w:type="spellStart"/>
      <w:r w:rsidRPr="00671791">
        <w:rPr>
          <w:rFonts w:ascii="Times New Roman" w:hAnsi="Times New Roman" w:cs="Times New Roman"/>
          <w:sz w:val="24"/>
          <w:szCs w:val="24"/>
        </w:rPr>
        <w:t>пневмоприводом</w:t>
      </w:r>
      <w:proofErr w:type="spellEnd"/>
      <w:r w:rsidRPr="00671791">
        <w:rPr>
          <w:rFonts w:ascii="Times New Roman" w:hAnsi="Times New Roman" w:cs="Times New Roman"/>
          <w:sz w:val="24"/>
          <w:szCs w:val="24"/>
        </w:rPr>
        <w:t xml:space="preserve"> должны быть рассчитаны на потребление воздуха с давлением не более 0,8 МПа.</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XI. Требования охраны труда при проверке технического</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состояния транспортных средств и их агрегатов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Исключение составляют случаи опробования тормозов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w:t>
      </w:r>
      <w:proofErr w:type="gramStart"/>
      <w:r w:rsidRPr="00671791">
        <w:rPr>
          <w:rFonts w:ascii="Times New Roman" w:hAnsi="Times New Roman" w:cs="Times New Roman"/>
          <w:sz w:val="24"/>
          <w:szCs w:val="24"/>
        </w:rPr>
        <w:t xml:space="preserve"> В</w:t>
      </w:r>
      <w:proofErr w:type="gramEnd"/>
      <w:r w:rsidRPr="00671791">
        <w:rPr>
          <w:rFonts w:ascii="Times New Roman" w:hAnsi="Times New Roman" w:cs="Times New Roman"/>
          <w:sz w:val="24"/>
          <w:szCs w:val="24"/>
        </w:rPr>
        <w:t>, защищенные от механических повреждений, или электрический фонарь с автономным питанием.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111. Испытание и опробование тормозов транспортного средства на ходу проводятся на предназначенных для этого площадках.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113. </w:t>
      </w:r>
      <w:proofErr w:type="gramStart"/>
      <w:r w:rsidRPr="00671791">
        <w:rPr>
          <w:rFonts w:ascii="Times New Roman" w:hAnsi="Times New Roman" w:cs="Times New Roman"/>
          <w:sz w:val="24"/>
          <w:szCs w:val="24"/>
        </w:rPr>
        <w:t>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114. При вращающихся роликах роликового стенда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въезд (выезд) транспортного средства и проход работников через роликовый стенд;</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XII. Требования охраны труда при выполнении</w:t>
      </w:r>
    </w:p>
    <w:p w:rsidR="002C7944" w:rsidRPr="00671791" w:rsidRDefault="002C7944" w:rsidP="00671791">
      <w:pPr>
        <w:pStyle w:val="ConsPlusTitle"/>
        <w:jc w:val="center"/>
        <w:rPr>
          <w:rFonts w:ascii="Times New Roman" w:hAnsi="Times New Roman" w:cs="Times New Roman"/>
          <w:sz w:val="24"/>
          <w:szCs w:val="24"/>
        </w:rPr>
      </w:pPr>
      <w:proofErr w:type="spellStart"/>
      <w:r w:rsidRPr="00671791">
        <w:rPr>
          <w:rFonts w:ascii="Times New Roman" w:hAnsi="Times New Roman" w:cs="Times New Roman"/>
          <w:sz w:val="24"/>
          <w:szCs w:val="24"/>
        </w:rPr>
        <w:t>кузнечно-прессовых</w:t>
      </w:r>
      <w:proofErr w:type="spellEnd"/>
      <w:r w:rsidRPr="00671791">
        <w:rPr>
          <w:rFonts w:ascii="Times New Roman" w:hAnsi="Times New Roman" w:cs="Times New Roman"/>
          <w:sz w:val="24"/>
          <w:szCs w:val="24"/>
        </w:rPr>
        <w:t xml:space="preserve">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116. Для прочного удержания обрабатываемых заготовок на рукоятки клещей необходимо надевать зажимные кольца (шпандыри).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117. Перед ковкой нагретый металл должен быть очищен от окалины металлической щеткой или скребком.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118. Заготовку необходимо класть на середину наковальни так, чтобы она плотно прилегала к наковальне.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119. Работник должен держать инструмент так, чтобы рукоятка находилась сбоку от работника.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120. При рубке металла должны устанавливаться переносные щиты для защиты </w:t>
      </w:r>
      <w:r w:rsidRPr="00671791">
        <w:rPr>
          <w:rFonts w:ascii="Times New Roman" w:hAnsi="Times New Roman" w:cs="Times New Roman"/>
          <w:sz w:val="24"/>
          <w:szCs w:val="24"/>
        </w:rPr>
        <w:lastRenderedPageBreak/>
        <w:t>работников от осколков.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121. При </w:t>
      </w:r>
      <w:proofErr w:type="spellStart"/>
      <w:r w:rsidRPr="00671791">
        <w:rPr>
          <w:rFonts w:ascii="Times New Roman" w:hAnsi="Times New Roman" w:cs="Times New Roman"/>
          <w:sz w:val="24"/>
          <w:szCs w:val="24"/>
        </w:rPr>
        <w:t>гибке</w:t>
      </w:r>
      <w:proofErr w:type="spellEnd"/>
      <w:r w:rsidRPr="00671791">
        <w:rPr>
          <w:rFonts w:ascii="Times New Roman" w:hAnsi="Times New Roman" w:cs="Times New Roman"/>
          <w:sz w:val="24"/>
          <w:szCs w:val="24"/>
        </w:rPr>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122. Перед проведением ремонта рамы транспортное средство должно быть установлено в устойчивое положение на подставки (козелки).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124.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 обрубать </w:t>
      </w:r>
      <w:proofErr w:type="spellStart"/>
      <w:r w:rsidRPr="00671791">
        <w:rPr>
          <w:rFonts w:ascii="Times New Roman" w:hAnsi="Times New Roman" w:cs="Times New Roman"/>
          <w:sz w:val="24"/>
          <w:szCs w:val="24"/>
        </w:rPr>
        <w:t>ненагретые</w:t>
      </w:r>
      <w:proofErr w:type="spellEnd"/>
      <w:r w:rsidRPr="00671791">
        <w:rPr>
          <w:rFonts w:ascii="Times New Roman" w:hAnsi="Times New Roman" w:cs="Times New Roman"/>
          <w:sz w:val="24"/>
          <w:szCs w:val="24"/>
        </w:rPr>
        <w:t xml:space="preserve"> листы рессор;</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ставить вертикально у стены листы рессор, рессоры и подрессорники;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поправлять заклепку после подачи жидкости под давлением в цилиндр струбцины;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работать на станке для рихтовки рессор, не имеющем концевого выключателя реверсирования электродвигателя;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ковать черные металлы, охлажденные ниже +800 °C;</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ковать металл на мокрой или замасленной наковальне;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7) использовать </w:t>
      </w:r>
      <w:proofErr w:type="spellStart"/>
      <w:r w:rsidRPr="00671791">
        <w:rPr>
          <w:rFonts w:ascii="Times New Roman" w:hAnsi="Times New Roman" w:cs="Times New Roman"/>
          <w:sz w:val="24"/>
          <w:szCs w:val="24"/>
        </w:rPr>
        <w:t>неподогретый</w:t>
      </w:r>
      <w:proofErr w:type="spellEnd"/>
      <w:r w:rsidRPr="00671791">
        <w:rPr>
          <w:rFonts w:ascii="Times New Roman" w:hAnsi="Times New Roman" w:cs="Times New Roman"/>
          <w:sz w:val="24"/>
          <w:szCs w:val="24"/>
        </w:rPr>
        <w:t xml:space="preserve"> инструмент (клещи, оправки);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8) прикасаться руками (даже применяя </w:t>
      </w:r>
      <w:proofErr w:type="gramStart"/>
      <w:r w:rsidRPr="00671791">
        <w:rPr>
          <w:rFonts w:ascii="Times New Roman" w:hAnsi="Times New Roman" w:cs="Times New Roman"/>
          <w:sz w:val="24"/>
          <w:szCs w:val="24"/>
        </w:rPr>
        <w:t>СИЗ</w:t>
      </w:r>
      <w:proofErr w:type="gramEnd"/>
      <w:r w:rsidRPr="00671791">
        <w:rPr>
          <w:rFonts w:ascii="Times New Roman" w:hAnsi="Times New Roman" w:cs="Times New Roman"/>
          <w:sz w:val="24"/>
          <w:szCs w:val="24"/>
        </w:rPr>
        <w:t xml:space="preserve"> рук) к горячей заготовке во избежание ожогов;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 устанавливать заготовку под край бойка молота;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10) допускать холостые удары верхнего бойка молота о </w:t>
      </w:r>
      <w:proofErr w:type="gramStart"/>
      <w:r w:rsidRPr="00671791">
        <w:rPr>
          <w:rFonts w:ascii="Times New Roman" w:hAnsi="Times New Roman" w:cs="Times New Roman"/>
          <w:sz w:val="24"/>
          <w:szCs w:val="24"/>
        </w:rPr>
        <w:t>нижний</w:t>
      </w:r>
      <w:proofErr w:type="gramEnd"/>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11) вводить руку в зону бойка и укладывать поковку руками;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 работать инструментом, имеющим наклеп;</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 стоять напротив обрубаемого конца поковки;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14) выполнять ремонт рам, вывешенных на подъемных механизмах и установленных на ребро;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 накапливать на рабочем месте горячие поковки и обрубки металла.</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XIII. Требования охраны труда при выполнении</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медницких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125. Выполнять медницкие работы необходимо при включенной местной вытяжной вентиляции.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126. Перед пайкой емкость из-под легковоспламеняющихся и горючих жидкостей необходимо предварительно обработать: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промыть горячей водой с каустической содой;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пропарить и просушить горячим воздухом до полного удаления следов легковоспламеняющихся и горючих жидкостей;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провести анализ воздушной среды в емкости с помощью газоанализатора.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Пайку следует производить при открытых пробках (крышках) емкости.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129. Отремонтированные радиаторы должны быть испытаны на герметичность сжатым воздухом в ванне с водой.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130. Травление кислоты должно производиться в небьющейся кислотоупорной емкости в вытяжном шкафу.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131. Каустическую соду и кислоты необходимо хранить в запирающемся шкафу.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132. Расходуемый припой должен храниться в металлических емкостях с крышками.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133. Плавка свинца и цветных металлов должна производиться в вытяжном шкафу.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137. При работе с паяльной лампой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повышать давление в резервуаре паяльной лампы при накачке воздуха выше допустимого рабочего давления, указанного в паспорте;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разжигать неисправную паяльную лампу;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заливать паяльную лампу топливом более чем на 3/4 емкости ее резервуара;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заправлять паяльную лампу топливом, выливать топливо или разбирать паяльную лампу вблизи открытого огня;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наливать топливо в неостывшую паяльную лампу;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отворачивать запорный вентиль и пробку заливной горловины паяльной лампы, пока лампа горит или еще не остыла;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работать с паяльной лампой вблизи легковоспламеняющихся и горючих веществ;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разжигать паяльную лампу, наливая топливо в поддон розжига лампы через ниппель горелки;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 работать с паяльной лампой, не прошедшей периодической проверки и контрольного испытания.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138. При обнаружении неисправности паяльной лампы (</w:t>
      </w:r>
      <w:proofErr w:type="spellStart"/>
      <w:r w:rsidRPr="00671791">
        <w:rPr>
          <w:rFonts w:ascii="Times New Roman" w:hAnsi="Times New Roman" w:cs="Times New Roman"/>
          <w:sz w:val="24"/>
          <w:szCs w:val="24"/>
        </w:rPr>
        <w:t>подтекание</w:t>
      </w:r>
      <w:proofErr w:type="spellEnd"/>
      <w:r w:rsidRPr="00671791">
        <w:rPr>
          <w:rFonts w:ascii="Times New Roman" w:hAnsi="Times New Roman" w:cs="Times New Roman"/>
          <w:sz w:val="24"/>
          <w:szCs w:val="24"/>
        </w:rPr>
        <w:t xml:space="preserve"> резервуара, просачивание топлива через резьбу горелки, деформация резервуара) работа с паяльной лампой должна быть прекращена.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139. В помещении для производства медницких работ должны всегда находиться </w:t>
      </w:r>
      <w:proofErr w:type="spellStart"/>
      <w:r w:rsidRPr="00671791">
        <w:rPr>
          <w:rFonts w:ascii="Times New Roman" w:hAnsi="Times New Roman" w:cs="Times New Roman"/>
          <w:sz w:val="24"/>
          <w:szCs w:val="24"/>
        </w:rPr>
        <w:t>кислотонейтрализующие</w:t>
      </w:r>
      <w:proofErr w:type="spellEnd"/>
      <w:r w:rsidRPr="00671791">
        <w:rPr>
          <w:rFonts w:ascii="Times New Roman" w:hAnsi="Times New Roman" w:cs="Times New Roman"/>
          <w:sz w:val="24"/>
          <w:szCs w:val="24"/>
        </w:rPr>
        <w:t xml:space="preserve"> растворы.</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 xml:space="preserve">XIV. Требования охраны труда при выполнении </w:t>
      </w:r>
      <w:proofErr w:type="gramStart"/>
      <w:r w:rsidRPr="00671791">
        <w:rPr>
          <w:rFonts w:ascii="Times New Roman" w:hAnsi="Times New Roman" w:cs="Times New Roman"/>
          <w:sz w:val="24"/>
          <w:szCs w:val="24"/>
        </w:rPr>
        <w:t>жестяницких</w:t>
      </w:r>
      <w:proofErr w:type="gramEnd"/>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и кузовных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140. Ремонтируемые кабины и кузова транспортных средств необходимо устанавливать и закреплять на специальных подставках (козелках, стендах).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141. Правка крыльев и других деталей транспортного средства должна осуществляться с использованием специальных оправок.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Работы по очистке деталей должны выполняться при включенной местной вытяжной вентиляции.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При работе с листовым металлом (правка, резка, перемещение, складирование) необходимо применять </w:t>
      </w:r>
      <w:proofErr w:type="gramStart"/>
      <w:r w:rsidRPr="00671791">
        <w:rPr>
          <w:rFonts w:ascii="Times New Roman" w:hAnsi="Times New Roman" w:cs="Times New Roman"/>
          <w:sz w:val="24"/>
          <w:szCs w:val="24"/>
        </w:rPr>
        <w:t>СИЗ</w:t>
      </w:r>
      <w:proofErr w:type="gramEnd"/>
      <w:r w:rsidRPr="00671791">
        <w:rPr>
          <w:rFonts w:ascii="Times New Roman" w:hAnsi="Times New Roman" w:cs="Times New Roman"/>
          <w:sz w:val="24"/>
          <w:szCs w:val="24"/>
        </w:rPr>
        <w:t xml:space="preserve"> рук.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145. Перед подачей сжатого воздуха к пневматическому резаку резак должен быть установлен в рабочее положение.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146. При ручной резке (рубке) металла разрезаемый (разрубаемый) металл необходимо закреплять в тисках или укладывать на плиту во избежание </w:t>
      </w:r>
      <w:proofErr w:type="spellStart"/>
      <w:r w:rsidRPr="00671791">
        <w:rPr>
          <w:rFonts w:ascii="Times New Roman" w:hAnsi="Times New Roman" w:cs="Times New Roman"/>
          <w:sz w:val="24"/>
          <w:szCs w:val="24"/>
        </w:rPr>
        <w:t>травмирования</w:t>
      </w:r>
      <w:proofErr w:type="spellEnd"/>
      <w:r w:rsidRPr="00671791">
        <w:rPr>
          <w:rFonts w:ascii="Times New Roman" w:hAnsi="Times New Roman" w:cs="Times New Roman"/>
          <w:sz w:val="24"/>
          <w:szCs w:val="24"/>
        </w:rPr>
        <w:t xml:space="preserve"> падающими (отлетающими) частями (обрезками) металла.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147. При работе с </w:t>
      </w:r>
      <w:proofErr w:type="spellStart"/>
      <w:r w:rsidRPr="00671791">
        <w:rPr>
          <w:rFonts w:ascii="Times New Roman" w:hAnsi="Times New Roman" w:cs="Times New Roman"/>
          <w:sz w:val="24"/>
          <w:szCs w:val="24"/>
        </w:rPr>
        <w:t>углошлифовальными</w:t>
      </w:r>
      <w:proofErr w:type="spellEnd"/>
      <w:r w:rsidRPr="00671791">
        <w:rPr>
          <w:rFonts w:ascii="Times New Roman" w:hAnsi="Times New Roman" w:cs="Times New Roman"/>
          <w:sz w:val="24"/>
          <w:szCs w:val="24"/>
        </w:rPr>
        <w:t xml:space="preserve">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w:t>
      </w:r>
      <w:proofErr w:type="spellStart"/>
      <w:r w:rsidRPr="00671791">
        <w:rPr>
          <w:rFonts w:ascii="Times New Roman" w:hAnsi="Times New Roman" w:cs="Times New Roman"/>
          <w:sz w:val="24"/>
          <w:szCs w:val="24"/>
        </w:rPr>
        <w:t>электрокабеля</w:t>
      </w:r>
      <w:proofErr w:type="spellEnd"/>
      <w:r w:rsidRPr="00671791">
        <w:rPr>
          <w:rFonts w:ascii="Times New Roman" w:hAnsi="Times New Roman" w:cs="Times New Roman"/>
          <w:sz w:val="24"/>
          <w:szCs w:val="24"/>
        </w:rPr>
        <w:t xml:space="preserve"> для исключения его повреждения.</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XV. Требования охраны труда при выполнении сварочных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148. </w:t>
      </w:r>
      <w:proofErr w:type="gramStart"/>
      <w:r w:rsidRPr="00671791">
        <w:rPr>
          <w:rFonts w:ascii="Times New Roman" w:hAnsi="Times New Roman" w:cs="Times New Roman"/>
          <w:sz w:val="24"/>
          <w:szCs w:val="24"/>
        </w:rP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149. Перед проведением сварочных работ в непосредственной близости от топливного бака его необходимо снять.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150. При проведении электросварочных работ рама и кузов транспортного средства должны быть заземлены.</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XVI. Требования охраны труда при выполнении</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вулканизационных и шиноремонтных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151. Шины перед ремонтом должны быть очищены от пыли, грязи, льда.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153. Станки для </w:t>
      </w:r>
      <w:proofErr w:type="spellStart"/>
      <w:r w:rsidRPr="00671791">
        <w:rPr>
          <w:rFonts w:ascii="Times New Roman" w:hAnsi="Times New Roman" w:cs="Times New Roman"/>
          <w:sz w:val="24"/>
          <w:szCs w:val="24"/>
        </w:rPr>
        <w:t>шероховки</w:t>
      </w:r>
      <w:proofErr w:type="spellEnd"/>
      <w:r w:rsidRPr="00671791">
        <w:rPr>
          <w:rFonts w:ascii="Times New Roman" w:hAnsi="Times New Roman" w:cs="Times New Roman"/>
          <w:sz w:val="24"/>
          <w:szCs w:val="24"/>
        </w:rPr>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154. Работу по </w:t>
      </w:r>
      <w:proofErr w:type="spellStart"/>
      <w:r w:rsidRPr="00671791">
        <w:rPr>
          <w:rFonts w:ascii="Times New Roman" w:hAnsi="Times New Roman" w:cs="Times New Roman"/>
          <w:sz w:val="24"/>
          <w:szCs w:val="24"/>
        </w:rPr>
        <w:t>шероховке</w:t>
      </w:r>
      <w:proofErr w:type="spellEnd"/>
      <w:r w:rsidRPr="00671791">
        <w:rPr>
          <w:rFonts w:ascii="Times New Roman" w:hAnsi="Times New Roman" w:cs="Times New Roman"/>
          <w:sz w:val="24"/>
          <w:szCs w:val="24"/>
        </w:rPr>
        <w:t xml:space="preserve"> (очистке) необходимо </w:t>
      </w:r>
      <w:proofErr w:type="gramStart"/>
      <w:r w:rsidRPr="00671791">
        <w:rPr>
          <w:rFonts w:ascii="Times New Roman" w:hAnsi="Times New Roman" w:cs="Times New Roman"/>
          <w:sz w:val="24"/>
          <w:szCs w:val="24"/>
        </w:rPr>
        <w:t>проводить с применением СИЗ</w:t>
      </w:r>
      <w:proofErr w:type="gramEnd"/>
      <w:r w:rsidRPr="00671791">
        <w:rPr>
          <w:rFonts w:ascii="Times New Roman" w:hAnsi="Times New Roman" w:cs="Times New Roman"/>
          <w:sz w:val="24"/>
          <w:szCs w:val="24"/>
        </w:rPr>
        <w:t xml:space="preserve"> глаз.</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156. Емкости с бензином и клеем следует держать закрытыми, открывая их по мере необходимости.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Бензин и клей должны размещаться на расстоянии не менее 3 м от топки парогенератора.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157. Подавать сжатый воздух в варочный мешок необходимо после закрепления шины и бортовых накладок струбцинами.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158. Вынимать варочный мешок из покрышки следует за тканевую петлю мешка после выпуска из него воздуха.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159. Вынимать камеру из струбцины после вулканизации следует после того, как отремонтированный участок остынет.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160.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работать на неисправном вулканизационном аппарате;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покидать рабочее место во время работы работнику, обслуживающему вулканизационный аппарат;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допускать к работе на вулканизационном аппарате посторонних лиц.</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XVII. Требования охраны труда при выполнении</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шиномонтажных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161. Перед снятием колес транспортное средство должно быть вывешено с помощью подъемного механизма или на специальном подъемнике.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 xml:space="preserve">В случае использования подъемного механизма под </w:t>
      </w:r>
      <w:proofErr w:type="spellStart"/>
      <w:r w:rsidRPr="00671791">
        <w:rPr>
          <w:rFonts w:ascii="Times New Roman" w:hAnsi="Times New Roman" w:cs="Times New Roman"/>
          <w:sz w:val="24"/>
          <w:szCs w:val="24"/>
        </w:rPr>
        <w:t>неподнимаемые</w:t>
      </w:r>
      <w:proofErr w:type="spellEnd"/>
      <w:r w:rsidRPr="00671791">
        <w:rPr>
          <w:rFonts w:ascii="Times New Roman" w:hAnsi="Times New Roman" w:cs="Times New Roman"/>
          <w:sz w:val="24"/>
          <w:szCs w:val="24"/>
        </w:rPr>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671791">
        <w:rPr>
          <w:rFonts w:ascii="Times New Roman" w:hAnsi="Times New Roman" w:cs="Times New Roman"/>
          <w:sz w:val="24"/>
          <w:szCs w:val="24"/>
        </w:rPr>
        <w:t>козелок</w:t>
      </w:r>
      <w:proofErr w:type="spellEnd"/>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164. Монтаж и демонтаж шин в пути необходимо производить с применением монтажного инструмента.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167. Накачивание и </w:t>
      </w:r>
      <w:proofErr w:type="spellStart"/>
      <w:r w:rsidRPr="00671791">
        <w:rPr>
          <w:rFonts w:ascii="Times New Roman" w:hAnsi="Times New Roman" w:cs="Times New Roman"/>
          <w:sz w:val="24"/>
          <w:szCs w:val="24"/>
        </w:rPr>
        <w:t>подкачивание</w:t>
      </w:r>
      <w:proofErr w:type="spellEnd"/>
      <w:r w:rsidRPr="00671791">
        <w:rPr>
          <w:rFonts w:ascii="Times New Roman" w:hAnsi="Times New Roman" w:cs="Times New Roman"/>
          <w:sz w:val="24"/>
          <w:szCs w:val="24"/>
        </w:rPr>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168. Во время работы на стенде для демонтажа и монтажа шин редуктор должен быть закрыт кожухом.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169. Для осмотра внутренней поверхности шины необходимо применять спредер (расширитель).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170. Для изъятия из шины посторонних предметов следует использовать специальный инструмент (клещи).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171.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выбивать диск кувалдой (молотком);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монтировать шины на диски колес, не соответствующие размеру шин;</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во время накачивания шины сжатым воздухом с использованием компрессора ударять по замочному кольцу молотком или кувалдой;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накачивать шину сжатым воздухом свыше установленной организацией-изготовителем нормы давления воздуха;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5) применять при монтаже шин неисправные и заржавевшие замочные и бортовые кольца, </w:t>
      </w:r>
      <w:proofErr w:type="spellStart"/>
      <w:r w:rsidRPr="00671791">
        <w:rPr>
          <w:rFonts w:ascii="Times New Roman" w:hAnsi="Times New Roman" w:cs="Times New Roman"/>
          <w:sz w:val="24"/>
          <w:szCs w:val="24"/>
        </w:rPr>
        <w:t>ободы</w:t>
      </w:r>
      <w:proofErr w:type="spellEnd"/>
      <w:r w:rsidRPr="00671791">
        <w:rPr>
          <w:rFonts w:ascii="Times New Roman" w:hAnsi="Times New Roman" w:cs="Times New Roman"/>
          <w:sz w:val="24"/>
          <w:szCs w:val="24"/>
        </w:rPr>
        <w:t xml:space="preserve"> и диски колес;</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использовать отвертки, шило или нож для изъятия из шины посторонних предметов;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7) проводить сварочные работы на </w:t>
      </w:r>
      <w:proofErr w:type="spellStart"/>
      <w:r w:rsidRPr="00671791">
        <w:rPr>
          <w:rFonts w:ascii="Times New Roman" w:hAnsi="Times New Roman" w:cs="Times New Roman"/>
          <w:sz w:val="24"/>
          <w:szCs w:val="24"/>
        </w:rPr>
        <w:t>ободах</w:t>
      </w:r>
      <w:proofErr w:type="spellEnd"/>
      <w:r w:rsidRPr="00671791">
        <w:rPr>
          <w:rFonts w:ascii="Times New Roman" w:hAnsi="Times New Roman" w:cs="Times New Roman"/>
          <w:sz w:val="24"/>
          <w:szCs w:val="24"/>
        </w:rPr>
        <w:t xml:space="preserve"> и дисках смонтированных колес.</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 xml:space="preserve">XVIII. Требования охраны труда при выполнении </w:t>
      </w:r>
      <w:proofErr w:type="gramStart"/>
      <w:r w:rsidRPr="00671791">
        <w:rPr>
          <w:rFonts w:ascii="Times New Roman" w:hAnsi="Times New Roman" w:cs="Times New Roman"/>
          <w:sz w:val="24"/>
          <w:szCs w:val="24"/>
        </w:rPr>
        <w:t>окрасочных</w:t>
      </w:r>
      <w:proofErr w:type="gramEnd"/>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и противокоррозионных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172. Тара с лакокрасочными материалами должна иметь бирки (ярлыки) с точным наименованием лакокрасочного материала.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173. При работе с пульверизаторами воздушные шланги должны быть соединены. Разъединять шланги разрешается после прекращения подачи воздуха.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174. Во избежание </w:t>
      </w:r>
      <w:proofErr w:type="spellStart"/>
      <w:r w:rsidRPr="00671791">
        <w:rPr>
          <w:rFonts w:ascii="Times New Roman" w:hAnsi="Times New Roman" w:cs="Times New Roman"/>
          <w:sz w:val="24"/>
          <w:szCs w:val="24"/>
        </w:rPr>
        <w:t>туманообразования</w:t>
      </w:r>
      <w:proofErr w:type="spellEnd"/>
      <w:r w:rsidRPr="00671791">
        <w:rPr>
          <w:rFonts w:ascii="Times New Roman" w:hAnsi="Times New Roman" w:cs="Times New Roman"/>
          <w:sz w:val="24"/>
          <w:szCs w:val="24"/>
        </w:rPr>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175. Окраска в электростатическом поле должна осуществляться в окрасочной камере, оборудованной приточно-вытяжной вентиляцией.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176. </w:t>
      </w:r>
      <w:proofErr w:type="spellStart"/>
      <w:r w:rsidRPr="00671791">
        <w:rPr>
          <w:rFonts w:ascii="Times New Roman" w:hAnsi="Times New Roman" w:cs="Times New Roman"/>
          <w:sz w:val="24"/>
          <w:szCs w:val="24"/>
        </w:rPr>
        <w:t>Электроокрасочная</w:t>
      </w:r>
      <w:proofErr w:type="spellEnd"/>
      <w:r w:rsidRPr="00671791">
        <w:rPr>
          <w:rFonts w:ascii="Times New Roman" w:hAnsi="Times New Roman" w:cs="Times New Roman"/>
          <w:sz w:val="24"/>
          <w:szCs w:val="24"/>
        </w:rPr>
        <w:t xml:space="preserve"> камера должна быть ограждена. Дверцы камеры должны быть сблокированы с пуском электрооборудования: при открывании дверей камеры </w:t>
      </w:r>
      <w:r w:rsidRPr="00671791">
        <w:rPr>
          <w:rFonts w:ascii="Times New Roman" w:hAnsi="Times New Roman" w:cs="Times New Roman"/>
          <w:sz w:val="24"/>
          <w:szCs w:val="24"/>
        </w:rPr>
        <w:lastRenderedPageBreak/>
        <w:t>напряжение должно автоматически сниматься.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Для аварийного отключения </w:t>
      </w:r>
      <w:proofErr w:type="spellStart"/>
      <w:r w:rsidRPr="00671791">
        <w:rPr>
          <w:rFonts w:ascii="Times New Roman" w:hAnsi="Times New Roman" w:cs="Times New Roman"/>
          <w:sz w:val="24"/>
          <w:szCs w:val="24"/>
        </w:rPr>
        <w:t>электроокрасочной</w:t>
      </w:r>
      <w:proofErr w:type="spellEnd"/>
      <w:r w:rsidRPr="00671791">
        <w:rPr>
          <w:rFonts w:ascii="Times New Roman" w:hAnsi="Times New Roman" w:cs="Times New Roman"/>
          <w:sz w:val="24"/>
          <w:szCs w:val="24"/>
        </w:rPr>
        <w:t xml:space="preserve"> камеры вблизи нее следует установить аварийную кнопку "СТОП".</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Каждая </w:t>
      </w:r>
      <w:proofErr w:type="spellStart"/>
      <w:r w:rsidRPr="00671791">
        <w:rPr>
          <w:rFonts w:ascii="Times New Roman" w:hAnsi="Times New Roman" w:cs="Times New Roman"/>
          <w:sz w:val="24"/>
          <w:szCs w:val="24"/>
        </w:rPr>
        <w:t>электроокрасочная</w:t>
      </w:r>
      <w:proofErr w:type="spellEnd"/>
      <w:r w:rsidRPr="00671791">
        <w:rPr>
          <w:rFonts w:ascii="Times New Roman" w:hAnsi="Times New Roman" w:cs="Times New Roman"/>
          <w:sz w:val="24"/>
          <w:szCs w:val="24"/>
        </w:rPr>
        <w:t xml:space="preserve"> камера должна быть оборудована автоматической установкой пожаротушения (углекислотной, аэрозольной).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180. Окрасочные работы в зонах технического обслуживания и ремонта необходимо проводить при работающей приточно-вытяжной вентиляции.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181. Окраску внутри кузова транспортного средства (автобуса, фургона) необходимо производить с применением </w:t>
      </w:r>
      <w:proofErr w:type="gramStart"/>
      <w:r w:rsidRPr="00671791">
        <w:rPr>
          <w:rFonts w:ascii="Times New Roman" w:hAnsi="Times New Roman" w:cs="Times New Roman"/>
          <w:sz w:val="24"/>
          <w:szCs w:val="24"/>
        </w:rPr>
        <w:t>СИЗ</w:t>
      </w:r>
      <w:proofErr w:type="gramEnd"/>
      <w:r w:rsidRPr="00671791">
        <w:rPr>
          <w:rFonts w:ascii="Times New Roman" w:hAnsi="Times New Roman" w:cs="Times New Roman"/>
          <w:sz w:val="24"/>
          <w:szCs w:val="24"/>
        </w:rPr>
        <w:t xml:space="preserve"> органов дыхания (респираторов) при открытых дверях, окнах, люках.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182. Лакокрасочные материалы, в состав которых входят дихлорэтан и метанол, разрешается применять только при окраске кистью.</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183. Переливание лакокрасочных материалов из одной тары в другую должно производиться на металлических поддонах с бортами не ниже 50 мм.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185. На окрасочных участках и в </w:t>
      </w:r>
      <w:proofErr w:type="spellStart"/>
      <w:r w:rsidRPr="00671791">
        <w:rPr>
          <w:rFonts w:ascii="Times New Roman" w:hAnsi="Times New Roman" w:cs="Times New Roman"/>
          <w:sz w:val="24"/>
          <w:szCs w:val="24"/>
        </w:rPr>
        <w:t>краскоприготовительных</w:t>
      </w:r>
      <w:proofErr w:type="spellEnd"/>
      <w:r w:rsidRPr="00671791">
        <w:rPr>
          <w:rFonts w:ascii="Times New Roman" w:hAnsi="Times New Roman" w:cs="Times New Roman"/>
          <w:sz w:val="24"/>
          <w:szCs w:val="24"/>
        </w:rPr>
        <w:t xml:space="preserve"> отделениях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производить работы при выключенной или неисправной вентиляции;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 производить работы с лакокрасочными материалами и растворителями без применения </w:t>
      </w:r>
      <w:proofErr w:type="gramStart"/>
      <w:r w:rsidRPr="00671791">
        <w:rPr>
          <w:rFonts w:ascii="Times New Roman" w:hAnsi="Times New Roman" w:cs="Times New Roman"/>
          <w:sz w:val="24"/>
          <w:szCs w:val="24"/>
        </w:rPr>
        <w:t>соответствующих</w:t>
      </w:r>
      <w:proofErr w:type="gramEnd"/>
      <w:r w:rsidRPr="00671791">
        <w:rPr>
          <w:rFonts w:ascii="Times New Roman" w:hAnsi="Times New Roman" w:cs="Times New Roman"/>
          <w:sz w:val="24"/>
          <w:szCs w:val="24"/>
        </w:rPr>
        <w:t xml:space="preserve"> СИЗ;</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использовать краски и растворители, не имеющие паспорт безопасности химической продукции;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применять для пульверизационной окраски эмали, краски, грунтовые и другие материалы, содержащие свинцовые соединения;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хранить и применять легковоспламеняющиеся и горючие жидкости в открытой таре;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хранить пустую тару из-под красок и растворителей;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пользоваться открытым огнем;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пользоваться для очистки окрасочных камер, рабочих мест и тары инструментом, вызывающим искрообразование;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 оставлять после окончания работы (смены) использованный обтирочный материал.</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XIX. Требования охраны труда при выполнении обойных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189. Обойные работы должны выполняться в помещении, оборудованном </w:t>
      </w:r>
      <w:proofErr w:type="spellStart"/>
      <w:r w:rsidRPr="00671791">
        <w:rPr>
          <w:rFonts w:ascii="Times New Roman" w:hAnsi="Times New Roman" w:cs="Times New Roman"/>
          <w:sz w:val="24"/>
          <w:szCs w:val="24"/>
        </w:rPr>
        <w:t>общеобменной</w:t>
      </w:r>
      <w:proofErr w:type="spellEnd"/>
      <w:r w:rsidRPr="00671791">
        <w:rPr>
          <w:rFonts w:ascii="Times New Roman" w:hAnsi="Times New Roman" w:cs="Times New Roman"/>
          <w:sz w:val="24"/>
          <w:szCs w:val="24"/>
        </w:rPr>
        <w:t xml:space="preserve"> приточно-вытяжной вентиляцией.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190. При ремонте сидений и спинок сидений сжатие пружин должно производиться обойными щипцами или другими специальными приспособлениями.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193. При работе на швейной машине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касаться движущихся частей работающей швейной машины;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снимать предохранительные приспособления и ограждения;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бросать на пол сломанные иглы;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оставлять на рабочем месте иглу, воткнутую в ткань.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194. При ручном шитье следует использовать наперсток.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195. По окончании работы иглы следует сложить в специальную коробочку (контейнер) и убрать в отведенное место.</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XX. Требования охраны труда при выполнении плотницких работ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196. При работе с топором (тесание, </w:t>
      </w:r>
      <w:proofErr w:type="spellStart"/>
      <w:r w:rsidRPr="00671791">
        <w:rPr>
          <w:rFonts w:ascii="Times New Roman" w:hAnsi="Times New Roman" w:cs="Times New Roman"/>
          <w:sz w:val="24"/>
          <w:szCs w:val="24"/>
        </w:rPr>
        <w:t>отеска</w:t>
      </w:r>
      <w:proofErr w:type="spellEnd"/>
      <w:r w:rsidRPr="00671791">
        <w:rPr>
          <w:rFonts w:ascii="Times New Roman" w:hAnsi="Times New Roman" w:cs="Times New Roman"/>
          <w:sz w:val="24"/>
          <w:szCs w:val="24"/>
        </w:rPr>
        <w:t xml:space="preserve"> пиломатериала) ступни ног работника должны быть поставлены на расстоянии не менее 30 см друг от друга.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197. Отесываемый брусок или доску необходимо прочно закреплять на подкладках во избежание самопроизвольного их поворачивания (перемещения).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199.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оставлять топор врубленным в вертикально поставленный обрабатываемый материал;</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производить распиловку материала, положив его на колено;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придерживать рукой обрабатываемую деталь непосредственно перед инструментом;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очищать рубанок от стружки со стороны подошвы рубанка.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XXI. Общие требования охраны труда при эксплуатации</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203. Пуск двигателя транспортного средства должен производиться при помощи стартера. Запрещается запуск двигателя с помощью буксира.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205. Работодатель обязан:</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0" w:history="1">
        <w:r w:rsidRPr="00671791">
          <w:rPr>
            <w:rFonts w:ascii="Times New Roman" w:hAnsi="Times New Roman" w:cs="Times New Roman"/>
            <w:color w:val="0000FF"/>
            <w:sz w:val="24"/>
            <w:szCs w:val="24"/>
          </w:rPr>
          <w:t>Правил</w:t>
        </w:r>
      </w:hyperlink>
      <w:r w:rsidRPr="00671791">
        <w:rPr>
          <w:rFonts w:ascii="Times New Roman" w:hAnsi="Times New Roman" w:cs="Times New Roman"/>
          <w:sz w:val="24"/>
          <w:szCs w:val="24"/>
        </w:rPr>
        <w:t xml:space="preserve"> дорожного движения &lt;2&gt;.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&lt;2&gt; </w:t>
      </w:r>
      <w:hyperlink r:id="rId11" w:history="1">
        <w:r w:rsidRPr="00671791">
          <w:rPr>
            <w:rFonts w:ascii="Times New Roman" w:hAnsi="Times New Roman" w:cs="Times New Roman"/>
            <w:color w:val="0000FF"/>
            <w:sz w:val="24"/>
            <w:szCs w:val="24"/>
          </w:rPr>
          <w:t>Постановление</w:t>
        </w:r>
      </w:hyperlink>
      <w:r w:rsidRPr="00671791">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207. При направлении в рейс водителей двух и более транспортных сре</w:t>
      </w:r>
      <w:proofErr w:type="gramStart"/>
      <w:r w:rsidRPr="00671791">
        <w:rPr>
          <w:rFonts w:ascii="Times New Roman" w:hAnsi="Times New Roman" w:cs="Times New Roman"/>
          <w:sz w:val="24"/>
          <w:szCs w:val="24"/>
        </w:rPr>
        <w:t>дств дл</w:t>
      </w:r>
      <w:proofErr w:type="gramEnd"/>
      <w:r w:rsidRPr="00671791">
        <w:rPr>
          <w:rFonts w:ascii="Times New Roman" w:hAnsi="Times New Roman" w:cs="Times New Roman"/>
          <w:sz w:val="24"/>
          <w:szCs w:val="24"/>
        </w:rPr>
        <w:t>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208. Лица, сопровождающие (получающие) грузы, должны размещаться в кабине грузового транспортного средства.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209. При остановке транспортного средства должна быть исключена возможность его самопроизвольного движения следующим образом: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выключено зажигание или прекращена подача топлива;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рычаг переключения передач (контроллера) установлен в нейтральное положение;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транспортное средство заторможено стояночным тормозом;</w:t>
      </w:r>
    </w:p>
    <w:p w:rsidR="002C7944" w:rsidRPr="00671791" w:rsidRDefault="002C7944" w:rsidP="00671791">
      <w:pPr>
        <w:pStyle w:val="ConsPlusNormal"/>
        <w:ind w:firstLine="540"/>
        <w:jc w:val="both"/>
        <w:rPr>
          <w:rFonts w:ascii="Times New Roman" w:hAnsi="Times New Roman" w:cs="Times New Roman"/>
          <w:sz w:val="24"/>
          <w:szCs w:val="24"/>
        </w:rPr>
      </w:pPr>
      <w:proofErr w:type="gramStart"/>
      <w:r w:rsidRPr="00671791">
        <w:rPr>
          <w:rFonts w:ascii="Times New Roman" w:hAnsi="Times New Roman" w:cs="Times New Roman"/>
          <w:sz w:val="24"/>
          <w:szCs w:val="24"/>
        </w:rPr>
        <w:t>4) под колесо грузового транспортного средства (автобуса) установлены не менее двух специальных упоров (башмаков).</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затормозить прицеп стояночным тормозом;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проверить состояние буксирного устройства;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положить под колеса прицепа специальные упоры (башмаки);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произвести сцепку, включая соединение гидравлических, пневматических и электрических систем автомобиля и прицепа.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212. Перед началом движения автомобиля задним ходом необходимо зафиксировать поворотный круг прицепа стопорным устройством.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Запрещается для отключения коробки передач использовать педаль сцепления.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215. Борта полуприцепов при сцепке должны быть закрыты. Перед сцепкой необходимо убедиться в том, что: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седельно-сцепное устройство, шкворень и их крепление исправны;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полуприцеп заторможен стояночным тормозом;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217. Места разгрузки автомобилей-самосвалов у откосов и оврагов должны оборудоваться </w:t>
      </w:r>
      <w:proofErr w:type="spellStart"/>
      <w:r w:rsidRPr="00671791">
        <w:rPr>
          <w:rFonts w:ascii="Times New Roman" w:hAnsi="Times New Roman" w:cs="Times New Roman"/>
          <w:sz w:val="24"/>
          <w:szCs w:val="24"/>
        </w:rPr>
        <w:t>колесоотбойными</w:t>
      </w:r>
      <w:proofErr w:type="spellEnd"/>
      <w:r w:rsidRPr="00671791">
        <w:rPr>
          <w:rFonts w:ascii="Times New Roman" w:hAnsi="Times New Roman" w:cs="Times New Roman"/>
          <w:sz w:val="24"/>
          <w:szCs w:val="24"/>
        </w:rPr>
        <w:t xml:space="preserve"> </w:t>
      </w:r>
      <w:proofErr w:type="spellStart"/>
      <w:r w:rsidRPr="00671791">
        <w:rPr>
          <w:rFonts w:ascii="Times New Roman" w:hAnsi="Times New Roman" w:cs="Times New Roman"/>
          <w:sz w:val="24"/>
          <w:szCs w:val="24"/>
        </w:rPr>
        <w:t>брусами</w:t>
      </w:r>
      <w:proofErr w:type="spellEnd"/>
      <w:r w:rsidRPr="00671791">
        <w:rPr>
          <w:rFonts w:ascii="Times New Roman" w:hAnsi="Times New Roman" w:cs="Times New Roman"/>
          <w:sz w:val="24"/>
          <w:szCs w:val="24"/>
        </w:rPr>
        <w:t>.</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218. Если </w:t>
      </w:r>
      <w:proofErr w:type="spellStart"/>
      <w:r w:rsidRPr="00671791">
        <w:rPr>
          <w:rFonts w:ascii="Times New Roman" w:hAnsi="Times New Roman" w:cs="Times New Roman"/>
          <w:sz w:val="24"/>
          <w:szCs w:val="24"/>
        </w:rPr>
        <w:t>колесоотбойный</w:t>
      </w:r>
      <w:proofErr w:type="spellEnd"/>
      <w:r w:rsidRPr="00671791">
        <w:rPr>
          <w:rFonts w:ascii="Times New Roman" w:hAnsi="Times New Roman" w:cs="Times New Roman"/>
          <w:sz w:val="24"/>
          <w:szCs w:val="24"/>
        </w:rPr>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219. При ремонте транспортного средства на линии должны соблюдаться требования, предусмотренные </w:t>
      </w:r>
      <w:hyperlink w:anchor="P76" w:history="1">
        <w:r w:rsidRPr="00671791">
          <w:rPr>
            <w:rFonts w:ascii="Times New Roman" w:hAnsi="Times New Roman" w:cs="Times New Roman"/>
            <w:color w:val="0000FF"/>
            <w:sz w:val="24"/>
            <w:szCs w:val="24"/>
          </w:rPr>
          <w:t>главой III</w:t>
        </w:r>
      </w:hyperlink>
      <w:r w:rsidRPr="00671791">
        <w:rPr>
          <w:rFonts w:ascii="Times New Roman" w:hAnsi="Times New Roman" w:cs="Times New Roman"/>
          <w:sz w:val="24"/>
          <w:szCs w:val="24"/>
        </w:rPr>
        <w:t xml:space="preserve"> Правил.</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671791">
        <w:rPr>
          <w:rFonts w:ascii="Times New Roman" w:hAnsi="Times New Roman" w:cs="Times New Roman"/>
          <w:sz w:val="24"/>
          <w:szCs w:val="24"/>
        </w:rPr>
        <w:t>неподнимаемые</w:t>
      </w:r>
      <w:proofErr w:type="spellEnd"/>
      <w:r w:rsidRPr="00671791">
        <w:rPr>
          <w:rFonts w:ascii="Times New Roman" w:hAnsi="Times New Roman" w:cs="Times New Roman"/>
          <w:sz w:val="24"/>
          <w:szCs w:val="24"/>
        </w:rPr>
        <w:t xml:space="preserve"> колеса в распор не менее двух упоров (башмаков).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671791">
        <w:rPr>
          <w:rFonts w:ascii="Times New Roman" w:hAnsi="Times New Roman" w:cs="Times New Roman"/>
          <w:sz w:val="24"/>
          <w:szCs w:val="24"/>
        </w:rPr>
        <w:t>козелок</w:t>
      </w:r>
      <w:proofErr w:type="spellEnd"/>
      <w:r w:rsidRPr="00671791">
        <w:rPr>
          <w:rFonts w:ascii="Times New Roman" w:hAnsi="Times New Roman" w:cs="Times New Roman"/>
          <w:sz w:val="24"/>
          <w:szCs w:val="24"/>
        </w:rPr>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222.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1) подавать транспортное средство на погрузочно-разгрузочную эстакаду, если на ней нет ограждений и </w:t>
      </w:r>
      <w:proofErr w:type="spellStart"/>
      <w:r w:rsidRPr="00671791">
        <w:rPr>
          <w:rFonts w:ascii="Times New Roman" w:hAnsi="Times New Roman" w:cs="Times New Roman"/>
          <w:sz w:val="24"/>
          <w:szCs w:val="24"/>
        </w:rPr>
        <w:t>колесоотбойного</w:t>
      </w:r>
      <w:proofErr w:type="spellEnd"/>
      <w:r w:rsidRPr="00671791">
        <w:rPr>
          <w:rFonts w:ascii="Times New Roman" w:hAnsi="Times New Roman" w:cs="Times New Roman"/>
          <w:sz w:val="24"/>
          <w:szCs w:val="24"/>
        </w:rPr>
        <w:t xml:space="preserve"> бруса;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движение автомобиля-самосвала с поднятым кузовом;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привлекать к ремонту транспортного средства на линии посторонних лиц (грузчиков, сопровождающих, пассажиров, прохожих);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5) выполнять какие-либо работы, находясь под транспортным средством, вывешенным только на домкрате, без установки </w:t>
      </w:r>
      <w:proofErr w:type="spellStart"/>
      <w:r w:rsidRPr="00671791">
        <w:rPr>
          <w:rFonts w:ascii="Times New Roman" w:hAnsi="Times New Roman" w:cs="Times New Roman"/>
          <w:sz w:val="24"/>
          <w:szCs w:val="24"/>
        </w:rPr>
        <w:t>козелка</w:t>
      </w:r>
      <w:proofErr w:type="spellEnd"/>
      <w:r w:rsidRPr="00671791">
        <w:rPr>
          <w:rFonts w:ascii="Times New Roman" w:hAnsi="Times New Roman" w:cs="Times New Roman"/>
          <w:sz w:val="24"/>
          <w:szCs w:val="24"/>
        </w:rPr>
        <w:t xml:space="preserve"> (подставки);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при подаче автомобиля к прицепу находиться между автомобилем и прицепом;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производить на линии водителям городских автобусов ремонтные работы под автобусом при наличии в организации службы технической помощи.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223. При накачивании или </w:t>
      </w:r>
      <w:proofErr w:type="spellStart"/>
      <w:r w:rsidRPr="00671791">
        <w:rPr>
          <w:rFonts w:ascii="Times New Roman" w:hAnsi="Times New Roman" w:cs="Times New Roman"/>
          <w:sz w:val="24"/>
          <w:szCs w:val="24"/>
        </w:rPr>
        <w:t>подкачивании</w:t>
      </w:r>
      <w:proofErr w:type="spellEnd"/>
      <w:r w:rsidRPr="00671791">
        <w:rPr>
          <w:rFonts w:ascii="Times New Roman" w:hAnsi="Times New Roman" w:cs="Times New Roman"/>
          <w:sz w:val="24"/>
          <w:szCs w:val="24"/>
        </w:rPr>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224. Пробку радиатора на горячем двигателе транспортного средства необходимо открывать с использованием </w:t>
      </w:r>
      <w:proofErr w:type="gramStart"/>
      <w:r w:rsidRPr="00671791">
        <w:rPr>
          <w:rFonts w:ascii="Times New Roman" w:hAnsi="Times New Roman" w:cs="Times New Roman"/>
          <w:sz w:val="24"/>
          <w:szCs w:val="24"/>
        </w:rPr>
        <w:t>СИЗ</w:t>
      </w:r>
      <w:proofErr w:type="gramEnd"/>
      <w:r w:rsidRPr="00671791">
        <w:rPr>
          <w:rFonts w:ascii="Times New Roman" w:hAnsi="Times New Roman" w:cs="Times New Roman"/>
          <w:sz w:val="24"/>
          <w:szCs w:val="24"/>
        </w:rPr>
        <w:t xml:space="preserve"> рук или накрыв ее тряпкой (ветошью). Пробку следует открывать осторожно, не допуская интенсивного выхода пара в сторону открывающего.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 xml:space="preserve">XXII. Требования охраны труда при эксплуатации </w:t>
      </w:r>
      <w:proofErr w:type="gramStart"/>
      <w:r w:rsidRPr="00671791">
        <w:rPr>
          <w:rFonts w:ascii="Times New Roman" w:hAnsi="Times New Roman" w:cs="Times New Roman"/>
          <w:sz w:val="24"/>
          <w:szCs w:val="24"/>
        </w:rPr>
        <w:t>транспортных</w:t>
      </w:r>
      <w:proofErr w:type="gramEnd"/>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средств, работающих на газовом топливе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rsidRPr="00671791">
        <w:rPr>
          <w:rFonts w:ascii="Times New Roman" w:hAnsi="Times New Roman" w:cs="Times New Roman"/>
          <w:sz w:val="24"/>
          <w:szCs w:val="24"/>
        </w:rPr>
        <w:t>негерметичность</w:t>
      </w:r>
      <w:proofErr w:type="spellEnd"/>
      <w:r w:rsidRPr="00671791">
        <w:rPr>
          <w:rFonts w:ascii="Times New Roman" w:hAnsi="Times New Roman" w:cs="Times New Roman"/>
          <w:sz w:val="24"/>
          <w:szCs w:val="24"/>
        </w:rPr>
        <w:t>) устраняются на постах по ремонту и регулировке газовой системы питания или в специализированной мастерской.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227. При обнаружении утечки газа из арматуры баллона необходимо выпустить или </w:t>
      </w:r>
      <w:r w:rsidRPr="00671791">
        <w:rPr>
          <w:rFonts w:ascii="Times New Roman" w:hAnsi="Times New Roman" w:cs="Times New Roman"/>
          <w:sz w:val="24"/>
          <w:szCs w:val="24"/>
        </w:rPr>
        <w:lastRenderedPageBreak/>
        <w:t>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230. Магистральный и расходный вентили следует открывать медленно во избежание гидравлического удара.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231.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выпускать КПГ или сливать ГСН при работающем двигателе или включенном зажигании;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ударять по газовой аппаратуре или арматуре, находящейся под давлением;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проверять герметичность соединений газопроводов, газовой системы питания и арматуры открытым огнем;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эксплуатировать транспортное средство, работающее на газовом топливе, со снятым воздушным фильтром;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запускать двигатель при утечке газа из газовой системы питания, а также при давлении газа в баллонах менее 0,5 МПа (для КПГ);</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находиться на посту выпуска и слива газа посторонним лицам;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233. При заправке газовым топливом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стоять около газонаполнительного шланга и баллонов;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подтягивать гайки соединений топливной системы и стучать металлическими предметами;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3) работать без использования </w:t>
      </w:r>
      <w:proofErr w:type="gramStart"/>
      <w:r w:rsidRPr="00671791">
        <w:rPr>
          <w:rFonts w:ascii="Times New Roman" w:hAnsi="Times New Roman" w:cs="Times New Roman"/>
          <w:sz w:val="24"/>
          <w:szCs w:val="24"/>
        </w:rPr>
        <w:t>СИЗ</w:t>
      </w:r>
      <w:proofErr w:type="gramEnd"/>
      <w:r w:rsidRPr="00671791">
        <w:rPr>
          <w:rFonts w:ascii="Times New Roman" w:hAnsi="Times New Roman" w:cs="Times New Roman"/>
          <w:sz w:val="24"/>
          <w:szCs w:val="24"/>
        </w:rPr>
        <w:t xml:space="preserve"> рук;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заправлять баллоны в случае обнаружения разгерметизации системы питания;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заправлять баллоны, срок освидетельствования которых истек.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Отсоединять газонаполнительный шланг допускается только после закрытия вентилей.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При заправке транспортного средства КПГ отсоединять газонаполнительный шланг необходимо только после выпуска газа в атмосферу.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XXIII. Требования охраны труда при эксплуатации</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транспортных сре</w:t>
      </w:r>
      <w:proofErr w:type="gramStart"/>
      <w:r w:rsidRPr="00671791">
        <w:rPr>
          <w:rFonts w:ascii="Times New Roman" w:hAnsi="Times New Roman" w:cs="Times New Roman"/>
          <w:sz w:val="24"/>
          <w:szCs w:val="24"/>
        </w:rPr>
        <w:t>дств в з</w:t>
      </w:r>
      <w:proofErr w:type="gramEnd"/>
      <w:r w:rsidRPr="00671791">
        <w:rPr>
          <w:rFonts w:ascii="Times New Roman" w:hAnsi="Times New Roman" w:cs="Times New Roman"/>
          <w:sz w:val="24"/>
          <w:szCs w:val="24"/>
        </w:rPr>
        <w:t>имнее время года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236. При заправке транспортных средств топливом заправочные пистолеты следует </w:t>
      </w:r>
      <w:r w:rsidRPr="00671791">
        <w:rPr>
          <w:rFonts w:ascii="Times New Roman" w:hAnsi="Times New Roman" w:cs="Times New Roman"/>
          <w:sz w:val="24"/>
          <w:szCs w:val="24"/>
        </w:rPr>
        <w:lastRenderedPageBreak/>
        <w:t xml:space="preserve">брать с применением </w:t>
      </w:r>
      <w:proofErr w:type="gramStart"/>
      <w:r w:rsidRPr="00671791">
        <w:rPr>
          <w:rFonts w:ascii="Times New Roman" w:hAnsi="Times New Roman" w:cs="Times New Roman"/>
          <w:sz w:val="24"/>
          <w:szCs w:val="24"/>
        </w:rPr>
        <w:t>СИЗ</w:t>
      </w:r>
      <w:proofErr w:type="gramEnd"/>
      <w:r w:rsidRPr="00671791">
        <w:rPr>
          <w:rFonts w:ascii="Times New Roman" w:hAnsi="Times New Roman" w:cs="Times New Roman"/>
          <w:sz w:val="24"/>
          <w:szCs w:val="24"/>
        </w:rPr>
        <w:t xml:space="preserve"> рук, соблюдая осторожность и не допуская обливания и попадания топлива на кожу рук и тела.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237.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выпускать в рейс транспортные средства, имеющие неисправные устройства для обогрева салона и кабины;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прикасаться к металлическим предметам, деталям и инструменту без применения СИЗ рук;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подогревать (разогревать) двигатель, другие агрегаты автомобиля, а также оборудование топливной системы открытым пламенем.</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 xml:space="preserve">XXIV. Требования охраны труда при движении </w:t>
      </w:r>
      <w:proofErr w:type="gramStart"/>
      <w:r w:rsidRPr="00671791">
        <w:rPr>
          <w:rFonts w:ascii="Times New Roman" w:hAnsi="Times New Roman" w:cs="Times New Roman"/>
          <w:sz w:val="24"/>
          <w:szCs w:val="24"/>
        </w:rPr>
        <w:t>транспортных</w:t>
      </w:r>
      <w:proofErr w:type="gramEnd"/>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средств по ледовым дорогам и переправам через водоемы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238. </w:t>
      </w:r>
      <w:proofErr w:type="gramStart"/>
      <w:r w:rsidRPr="00671791">
        <w:rPr>
          <w:rFonts w:ascii="Times New Roman" w:hAnsi="Times New Roman" w:cs="Times New Roman"/>
          <w:sz w:val="24"/>
          <w:szCs w:val="24"/>
        </w:rPr>
        <w:t>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242. На ледовой переправе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заправлять транспортные средства топливом и смазочными материалами;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перемещение транспортных сре</w:t>
      </w:r>
      <w:proofErr w:type="gramStart"/>
      <w:r w:rsidRPr="00671791">
        <w:rPr>
          <w:rFonts w:ascii="Times New Roman" w:hAnsi="Times New Roman" w:cs="Times New Roman"/>
          <w:sz w:val="24"/>
          <w:szCs w:val="24"/>
        </w:rPr>
        <w:t>дств в т</w:t>
      </w:r>
      <w:proofErr w:type="gramEnd"/>
      <w:r w:rsidRPr="00671791">
        <w:rPr>
          <w:rFonts w:ascii="Times New Roman" w:hAnsi="Times New Roman" w:cs="Times New Roman"/>
          <w:sz w:val="24"/>
          <w:szCs w:val="24"/>
        </w:rPr>
        <w:t>уман или пургу и самовольные изменения маршрута движения;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остановки, рывки, развороты и обгоны других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243. Запрещается въезд транспортных средств на паром, нахождение на нем и выезд транспортных сре</w:t>
      </w:r>
      <w:proofErr w:type="gramStart"/>
      <w:r w:rsidRPr="00671791">
        <w:rPr>
          <w:rFonts w:ascii="Times New Roman" w:hAnsi="Times New Roman" w:cs="Times New Roman"/>
          <w:sz w:val="24"/>
          <w:szCs w:val="24"/>
        </w:rPr>
        <w:t>дств с л</w:t>
      </w:r>
      <w:proofErr w:type="gramEnd"/>
      <w:r w:rsidRPr="00671791">
        <w:rPr>
          <w:rFonts w:ascii="Times New Roman" w:hAnsi="Times New Roman" w:cs="Times New Roman"/>
          <w:sz w:val="24"/>
          <w:szCs w:val="24"/>
        </w:rPr>
        <w:t>юдьми, кроме водителя, а также посадка людей на транспортное средство, находящееся на пароме.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После въезда на паром двигатели транспортных средств должны быть выключены. Включение двигателей разрешается только перед выездом транспортных сре</w:t>
      </w:r>
      <w:proofErr w:type="gramStart"/>
      <w:r w:rsidRPr="00671791">
        <w:rPr>
          <w:rFonts w:ascii="Times New Roman" w:hAnsi="Times New Roman" w:cs="Times New Roman"/>
          <w:sz w:val="24"/>
          <w:szCs w:val="24"/>
        </w:rPr>
        <w:t>дств с п</w:t>
      </w:r>
      <w:proofErr w:type="gramEnd"/>
      <w:r w:rsidRPr="00671791">
        <w:rPr>
          <w:rFonts w:ascii="Times New Roman" w:hAnsi="Times New Roman" w:cs="Times New Roman"/>
          <w:sz w:val="24"/>
          <w:szCs w:val="24"/>
        </w:rPr>
        <w:t>арома.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Запрещается оставлять на пароме транспортные средства с дизельными двигателями с включенной передачей.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244. Переправа колонны транспортных сре</w:t>
      </w:r>
      <w:proofErr w:type="gramStart"/>
      <w:r w:rsidRPr="00671791">
        <w:rPr>
          <w:rFonts w:ascii="Times New Roman" w:hAnsi="Times New Roman" w:cs="Times New Roman"/>
          <w:sz w:val="24"/>
          <w:szCs w:val="24"/>
        </w:rPr>
        <w:t>дств вбр</w:t>
      </w:r>
      <w:proofErr w:type="gramEnd"/>
      <w:r w:rsidRPr="00671791">
        <w:rPr>
          <w:rFonts w:ascii="Times New Roman" w:hAnsi="Times New Roman" w:cs="Times New Roman"/>
          <w:sz w:val="24"/>
          <w:szCs w:val="24"/>
        </w:rPr>
        <w:t>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Все участники переправы должны быть ознакомлены с местом переправы и мерами безопасности при ее осуществлении.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245.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встречное движение при переправе вброд;</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переправа через водные преграды любой ширины: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в паводки;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во время ливневого дождя, снегопада, тумана, ледохода;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при скорости ветра более 12 м/</w:t>
      </w:r>
      <w:proofErr w:type="gramStart"/>
      <w:r w:rsidRPr="00671791">
        <w:rPr>
          <w:rFonts w:ascii="Times New Roman" w:hAnsi="Times New Roman" w:cs="Times New Roman"/>
          <w:sz w:val="24"/>
          <w:szCs w:val="24"/>
        </w:rPr>
        <w:t>с</w:t>
      </w:r>
      <w:proofErr w:type="gramEnd"/>
      <w:r w:rsidRPr="00671791">
        <w:rPr>
          <w:rFonts w:ascii="Times New Roman" w:hAnsi="Times New Roman" w:cs="Times New Roman"/>
          <w:sz w:val="24"/>
          <w:szCs w:val="24"/>
        </w:rPr>
        <w:t>.</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XXV. Требования охраны труда, предъявляемые</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к контейнерным перевозкам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249. Запрещается использовать грузоподъемный борт транспортного средства для подъема или опускания работников.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Это требование распространяется на любые автотранспортные средства, имеющие грузоподъемные борта.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251. Проезд работников в кузове транспортного средства, в котором установлены контейнеры, и в самих контейнерах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252. При транспортировке контейнеров водитель обязан:</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избегать резкого торможения;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снижать скорость на поворотах, закруглениях и неровностях дороги;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учитывать высоту ворот, путепроводов, контактных сетей.</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XXVI. Требования охраны труда, предъявляемые к хранению</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253. Транспортные средства разрешается хранить в соответствии с утвержденной работодателем схемой расстановки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255. Транспортные средства, требующие ремонта, должны храниться отдельно от исправных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w:t>
      </w:r>
      <w:r w:rsidRPr="00671791">
        <w:rPr>
          <w:rFonts w:ascii="Times New Roman" w:hAnsi="Times New Roman" w:cs="Times New Roman"/>
          <w:sz w:val="24"/>
          <w:szCs w:val="24"/>
        </w:rPr>
        <w:lastRenderedPageBreak/>
        <w:t>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263. В помещениях, предназначенных для стоянки транспортных средств, а также на стоянках под навесом или на площадках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производить ремонт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оставлять открытыми горловины топливных баков транспортных средств;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подзаряжать аккумуляторные батареи (в помещениях);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мыть или протирать бензином кузова транспортных средств, детали или агрегаты, а также руки и одежду;</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5) заправлять автомобили жидким (газообразным) топливом, а также сливать топливо из баков и выпускать газ;</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6) осуществлять в помещении пуск двигателя для любых целей, кроме выезда транспортных средств из помещения;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7) хранить какие-либо материалы и предметы;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8) хранить топливо (бензин, дизельное топливо), за исключением топлива в баках автомобилей;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9) курить, использовать открытый огонь.</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XXVII. Общие требования охраны труда,</w:t>
      </w:r>
    </w:p>
    <w:p w:rsidR="002C7944" w:rsidRPr="00671791" w:rsidRDefault="002C7944" w:rsidP="00671791">
      <w:pPr>
        <w:pStyle w:val="ConsPlusTitle"/>
        <w:jc w:val="center"/>
        <w:rPr>
          <w:rFonts w:ascii="Times New Roman" w:hAnsi="Times New Roman" w:cs="Times New Roman"/>
          <w:sz w:val="24"/>
          <w:szCs w:val="24"/>
        </w:rPr>
      </w:pPr>
      <w:proofErr w:type="gramStart"/>
      <w:r w:rsidRPr="00671791">
        <w:rPr>
          <w:rFonts w:ascii="Times New Roman" w:hAnsi="Times New Roman" w:cs="Times New Roman"/>
          <w:sz w:val="24"/>
          <w:szCs w:val="24"/>
        </w:rPr>
        <w:t>предъявляемые</w:t>
      </w:r>
      <w:proofErr w:type="gramEnd"/>
      <w:r w:rsidRPr="00671791">
        <w:rPr>
          <w:rFonts w:ascii="Times New Roman" w:hAnsi="Times New Roman" w:cs="Times New Roman"/>
          <w:sz w:val="24"/>
          <w:szCs w:val="24"/>
        </w:rPr>
        <w:t xml:space="preserve"> к размещению и хранению материалов,</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оборудования, комплектующих изделий</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и отходов производства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264. Хранение материалов должно быть организовано с учетом их совместимости.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265. Отдельные помещения должны предусматриваться для хранения: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смазочных материалов;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лакокрасочных материалов и растворителей;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химикатов;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шин и резинотехнических изделий.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266. Отработанное масло должно сливаться в металлические бочки или подземные цистерны и храниться в отдельных помещениях.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267. </w:t>
      </w:r>
      <w:proofErr w:type="gramStart"/>
      <w:r w:rsidRPr="00671791">
        <w:rPr>
          <w:rFonts w:ascii="Times New Roman" w:hAnsi="Times New Roman" w:cs="Times New Roman"/>
          <w:sz w:val="24"/>
          <w:szCs w:val="24"/>
        </w:rP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roofErr w:type="gramEnd"/>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268. Односменные запасы клея, флюсы и материалы для изготовления флюсов могут храниться в производственных помещениях в вытяжных шкафах.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269. Карбид кальция должен храниться на складе в специальной таре в количестве, не превышающем 3000 кг.</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270. Синтетический обойный материал, обладающий резким запахом, должен </w:t>
      </w:r>
      <w:r w:rsidRPr="00671791">
        <w:rPr>
          <w:rFonts w:ascii="Times New Roman" w:hAnsi="Times New Roman" w:cs="Times New Roman"/>
          <w:sz w:val="24"/>
          <w:szCs w:val="24"/>
        </w:rPr>
        <w:lastRenderedPageBreak/>
        <w:t>храниться в помещениях, оборудованных местной вытяжной вентиляцией.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271. Детали, узлы, агрегаты, запасные части должны размещаться в помещениях на стеллажах.</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XXVIII. Требования охраны труда при хранении</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 xml:space="preserve">и </w:t>
      </w:r>
      <w:proofErr w:type="gramStart"/>
      <w:r w:rsidRPr="00671791">
        <w:rPr>
          <w:rFonts w:ascii="Times New Roman" w:hAnsi="Times New Roman" w:cs="Times New Roman"/>
          <w:sz w:val="24"/>
          <w:szCs w:val="24"/>
        </w:rPr>
        <w:t>использовании</w:t>
      </w:r>
      <w:proofErr w:type="gramEnd"/>
      <w:r w:rsidRPr="00671791">
        <w:rPr>
          <w:rFonts w:ascii="Times New Roman" w:hAnsi="Times New Roman" w:cs="Times New Roman"/>
          <w:sz w:val="24"/>
          <w:szCs w:val="24"/>
        </w:rPr>
        <w:t xml:space="preserve"> антифриза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273. Антифриз и подобные охлаждающие жидкости необходимо хранить и перевозить в исправных емкостях с герметичными крышками.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276. Слитый из системы охлаждения двигателя антифриз должен быть сдан по акту на склад для хранения.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277. Перед заправкой системы охлаждения двигателя антифризом необходимо:</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 промыть систему охлаждения чистой горячей водой.</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278. Заправку систему охлаждения двигателя антифризом следует производить при </w:t>
      </w:r>
      <w:proofErr w:type="gramStart"/>
      <w:r w:rsidRPr="00671791">
        <w:rPr>
          <w:rFonts w:ascii="Times New Roman" w:hAnsi="Times New Roman" w:cs="Times New Roman"/>
          <w:sz w:val="24"/>
          <w:szCs w:val="24"/>
        </w:rPr>
        <w:t>помощи</w:t>
      </w:r>
      <w:proofErr w:type="gramEnd"/>
      <w:r w:rsidRPr="00671791">
        <w:rPr>
          <w:rFonts w:ascii="Times New Roman" w:hAnsi="Times New Roman" w:cs="Times New Roman"/>
          <w:sz w:val="24"/>
          <w:szCs w:val="24"/>
        </w:rPr>
        <w:t xml:space="preserve">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279. Запрещается: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1) наливать антифриз в тару, не соответствующую требованиям Правил;</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 наливать (переливать) антифриз через шланг без использования специально предназначенного для этого </w:t>
      </w:r>
      <w:proofErr w:type="spellStart"/>
      <w:r w:rsidRPr="00671791">
        <w:rPr>
          <w:rFonts w:ascii="Times New Roman" w:hAnsi="Times New Roman" w:cs="Times New Roman"/>
          <w:sz w:val="24"/>
          <w:szCs w:val="24"/>
        </w:rPr>
        <w:t>эжекторного</w:t>
      </w:r>
      <w:proofErr w:type="spellEnd"/>
      <w:r w:rsidRPr="00671791">
        <w:rPr>
          <w:rFonts w:ascii="Times New Roman" w:hAnsi="Times New Roman" w:cs="Times New Roman"/>
          <w:sz w:val="24"/>
          <w:szCs w:val="24"/>
        </w:rPr>
        <w:t xml:space="preserve"> устройства;</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3) перевозить антифриз вместе с людьми, животными, пищевыми продуктами;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4) использовать тару из-под антифриза для перевозки и хранения пищевых продуктов.</w:t>
      </w:r>
    </w:p>
    <w:p w:rsidR="002C7944" w:rsidRPr="00671791" w:rsidRDefault="002C7944" w:rsidP="00671791">
      <w:pPr>
        <w:pStyle w:val="ConsPlusTitle"/>
        <w:jc w:val="center"/>
        <w:outlineLvl w:val="1"/>
        <w:rPr>
          <w:rFonts w:ascii="Times New Roman" w:hAnsi="Times New Roman" w:cs="Times New Roman"/>
          <w:sz w:val="24"/>
          <w:szCs w:val="24"/>
        </w:rPr>
      </w:pPr>
      <w:r w:rsidRPr="00671791">
        <w:rPr>
          <w:rFonts w:ascii="Times New Roman" w:hAnsi="Times New Roman" w:cs="Times New Roman"/>
          <w:sz w:val="24"/>
          <w:szCs w:val="24"/>
        </w:rPr>
        <w:t>XXIX. Требования охраны труда, предъявляемые</w:t>
      </w:r>
    </w:p>
    <w:p w:rsidR="002C7944" w:rsidRPr="00671791" w:rsidRDefault="002C7944" w:rsidP="00671791">
      <w:pPr>
        <w:pStyle w:val="ConsPlusTitle"/>
        <w:jc w:val="center"/>
        <w:rPr>
          <w:rFonts w:ascii="Times New Roman" w:hAnsi="Times New Roman" w:cs="Times New Roman"/>
          <w:sz w:val="24"/>
          <w:szCs w:val="24"/>
        </w:rPr>
      </w:pPr>
      <w:r w:rsidRPr="00671791">
        <w:rPr>
          <w:rFonts w:ascii="Times New Roman" w:hAnsi="Times New Roman" w:cs="Times New Roman"/>
          <w:sz w:val="24"/>
          <w:szCs w:val="24"/>
        </w:rPr>
        <w:t>к погрузочно-разгрузочным площадкам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280. Спуски и подъемы в зимнее время должны очищаться </w:t>
      </w:r>
      <w:proofErr w:type="gramStart"/>
      <w:r w:rsidRPr="00671791">
        <w:rPr>
          <w:rFonts w:ascii="Times New Roman" w:hAnsi="Times New Roman" w:cs="Times New Roman"/>
          <w:sz w:val="24"/>
          <w:szCs w:val="24"/>
        </w:rPr>
        <w:t>от</w:t>
      </w:r>
      <w:proofErr w:type="gramEnd"/>
      <w:r w:rsidRPr="00671791">
        <w:rPr>
          <w:rFonts w:ascii="Times New Roman" w:hAnsi="Times New Roman" w:cs="Times New Roman"/>
          <w:sz w:val="24"/>
          <w:szCs w:val="24"/>
        </w:rPr>
        <w:t xml:space="preserve"> льда (снега) и посыпаться противоскользящим материалом.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lastRenderedPageBreak/>
        <w:t>В случаях неодинаковой высоты пола кузова транспортного средства и платформы, эстакады, рампы необходимо использовать трапы, слеги, покаты.</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 xml:space="preserve">282.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671791">
        <w:rPr>
          <w:rFonts w:ascii="Times New Roman" w:hAnsi="Times New Roman" w:cs="Times New Roman"/>
          <w:sz w:val="24"/>
          <w:szCs w:val="24"/>
        </w:rPr>
        <w:t>колесоотбойными</w:t>
      </w:r>
      <w:proofErr w:type="spellEnd"/>
      <w:r w:rsidRPr="00671791">
        <w:rPr>
          <w:rFonts w:ascii="Times New Roman" w:hAnsi="Times New Roman" w:cs="Times New Roman"/>
          <w:sz w:val="24"/>
          <w:szCs w:val="24"/>
        </w:rPr>
        <w:t xml:space="preserve"> устройствами и снабжены указателями допустимой грузоподъемности.</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jc w:val="right"/>
        <w:outlineLvl w:val="1"/>
        <w:rPr>
          <w:rFonts w:ascii="Times New Roman" w:hAnsi="Times New Roman" w:cs="Times New Roman"/>
          <w:sz w:val="24"/>
          <w:szCs w:val="24"/>
        </w:rPr>
      </w:pPr>
      <w:r w:rsidRPr="00671791">
        <w:rPr>
          <w:rFonts w:ascii="Times New Roman" w:hAnsi="Times New Roman" w:cs="Times New Roman"/>
          <w:sz w:val="24"/>
          <w:szCs w:val="24"/>
        </w:rPr>
        <w:t>Приложение</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к Правилам по охране труда</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на автомобильном транспорте,</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утвержденным приказом Министерства</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труда и социальной защиты</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Российской Федерации</w:t>
      </w:r>
    </w:p>
    <w:p w:rsidR="002C7944" w:rsidRPr="00671791" w:rsidRDefault="002C7944" w:rsidP="00671791">
      <w:pPr>
        <w:pStyle w:val="ConsPlusNormal"/>
        <w:jc w:val="right"/>
        <w:rPr>
          <w:rFonts w:ascii="Times New Roman" w:hAnsi="Times New Roman" w:cs="Times New Roman"/>
          <w:sz w:val="24"/>
          <w:szCs w:val="24"/>
        </w:rPr>
      </w:pPr>
      <w:r w:rsidRPr="00671791">
        <w:rPr>
          <w:rFonts w:ascii="Times New Roman" w:hAnsi="Times New Roman" w:cs="Times New Roman"/>
          <w:sz w:val="24"/>
          <w:szCs w:val="24"/>
        </w:rPr>
        <w:t>от 9 декабря 2020 г. N 871н</w:t>
      </w:r>
    </w:p>
    <w:p w:rsidR="002C7944" w:rsidRPr="00671791" w:rsidRDefault="002C7944" w:rsidP="00671791">
      <w:pPr>
        <w:pStyle w:val="ConsPlusNormal"/>
        <w:jc w:val="right"/>
        <w:rPr>
          <w:rFonts w:ascii="Times New Roman" w:hAnsi="Times New Roman" w:cs="Times New Roman"/>
          <w:sz w:val="24"/>
          <w:szCs w:val="24"/>
        </w:rPr>
      </w:pPr>
    </w:p>
    <w:p w:rsidR="002C7944" w:rsidRPr="00671791" w:rsidRDefault="002C7944" w:rsidP="00671791">
      <w:pPr>
        <w:pStyle w:val="ConsPlusNormal"/>
        <w:jc w:val="right"/>
        <w:rPr>
          <w:rFonts w:ascii="Times New Roman" w:hAnsi="Times New Roman" w:cs="Times New Roman"/>
          <w:color w:val="C00000"/>
          <w:sz w:val="24"/>
          <w:szCs w:val="24"/>
        </w:rPr>
      </w:pPr>
      <w:r w:rsidRPr="00671791">
        <w:rPr>
          <w:rFonts w:ascii="Times New Roman" w:hAnsi="Times New Roman" w:cs="Times New Roman"/>
          <w:color w:val="C00000"/>
          <w:sz w:val="24"/>
          <w:szCs w:val="24"/>
        </w:rPr>
        <w:t>Рекомендуемый образец</w:t>
      </w:r>
    </w:p>
    <w:p w:rsidR="002C7944" w:rsidRPr="00671791" w:rsidRDefault="002C7944" w:rsidP="00671791">
      <w:pPr>
        <w:pStyle w:val="ConsPlusNormal"/>
        <w:jc w:val="right"/>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bookmarkStart w:id="2" w:name="P734"/>
      <w:bookmarkEnd w:id="2"/>
      <w:r w:rsidRPr="00671791">
        <w:rPr>
          <w:rFonts w:ascii="Times New Roman" w:hAnsi="Times New Roman" w:cs="Times New Roman"/>
          <w:sz w:val="24"/>
          <w:szCs w:val="24"/>
        </w:rPr>
        <w:t xml:space="preserve">                               НАРЯД-ДОПУСК</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НА ПРОИЗВОДСТВО РАБОТ С ПОВЫШЕННОЙ ОПАСНОСТЬЮ</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_________________________________________________________________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(наименование организации)</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1. Наряд</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1.1. Производителю работ __________________________________________________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w:t>
      </w:r>
      <w:proofErr w:type="gramStart"/>
      <w:r w:rsidRPr="00671791">
        <w:rPr>
          <w:rFonts w:ascii="Times New Roman" w:hAnsi="Times New Roman" w:cs="Times New Roman"/>
          <w:sz w:val="24"/>
          <w:szCs w:val="24"/>
        </w:rPr>
        <w:t>(должность, наименование подразделения,</w:t>
      </w:r>
      <w:proofErr w:type="gramEnd"/>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фамилия и инициалы)</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с бригадой в составе ______ человек поручается произвести следующие работы:</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___________________________________________________________________________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(содержание, характеристика, место производства и объем работ)</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___________________________________________________________________________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__________________________________________________________________________.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1.2.   При  подготовке  и  производстве  работ  обеспечить  следующие  меры</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безопасности:</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___________________________________________________________________________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__________________________________________________________________________.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1.3. Начать работы:   в _________ час</w:t>
      </w:r>
      <w:proofErr w:type="gramStart"/>
      <w:r w:rsidRPr="00671791">
        <w:rPr>
          <w:rFonts w:ascii="Times New Roman" w:hAnsi="Times New Roman" w:cs="Times New Roman"/>
          <w:sz w:val="24"/>
          <w:szCs w:val="24"/>
        </w:rPr>
        <w:t>.</w:t>
      </w:r>
      <w:proofErr w:type="gramEnd"/>
      <w:r w:rsidRPr="00671791">
        <w:rPr>
          <w:rFonts w:ascii="Times New Roman" w:hAnsi="Times New Roman" w:cs="Times New Roman"/>
          <w:sz w:val="24"/>
          <w:szCs w:val="24"/>
        </w:rPr>
        <w:t xml:space="preserve"> _______ </w:t>
      </w:r>
      <w:proofErr w:type="gramStart"/>
      <w:r w:rsidRPr="00671791">
        <w:rPr>
          <w:rFonts w:ascii="Times New Roman" w:hAnsi="Times New Roman" w:cs="Times New Roman"/>
          <w:sz w:val="24"/>
          <w:szCs w:val="24"/>
        </w:rPr>
        <w:t>м</w:t>
      </w:r>
      <w:proofErr w:type="gramEnd"/>
      <w:r w:rsidRPr="00671791">
        <w:rPr>
          <w:rFonts w:ascii="Times New Roman" w:hAnsi="Times New Roman" w:cs="Times New Roman"/>
          <w:sz w:val="24"/>
          <w:szCs w:val="24"/>
        </w:rPr>
        <w:t>ин. "__" __________ 20__ г.</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1.4. Окончить работы: в _________ час</w:t>
      </w:r>
      <w:proofErr w:type="gramStart"/>
      <w:r w:rsidRPr="00671791">
        <w:rPr>
          <w:rFonts w:ascii="Times New Roman" w:hAnsi="Times New Roman" w:cs="Times New Roman"/>
          <w:sz w:val="24"/>
          <w:szCs w:val="24"/>
        </w:rPr>
        <w:t>.</w:t>
      </w:r>
      <w:proofErr w:type="gramEnd"/>
      <w:r w:rsidRPr="00671791">
        <w:rPr>
          <w:rFonts w:ascii="Times New Roman" w:hAnsi="Times New Roman" w:cs="Times New Roman"/>
          <w:sz w:val="24"/>
          <w:szCs w:val="24"/>
        </w:rPr>
        <w:t xml:space="preserve"> _______ </w:t>
      </w:r>
      <w:proofErr w:type="gramStart"/>
      <w:r w:rsidRPr="00671791">
        <w:rPr>
          <w:rFonts w:ascii="Times New Roman" w:hAnsi="Times New Roman" w:cs="Times New Roman"/>
          <w:sz w:val="24"/>
          <w:szCs w:val="24"/>
        </w:rPr>
        <w:t>м</w:t>
      </w:r>
      <w:proofErr w:type="gramEnd"/>
      <w:r w:rsidRPr="00671791">
        <w:rPr>
          <w:rFonts w:ascii="Times New Roman" w:hAnsi="Times New Roman" w:cs="Times New Roman"/>
          <w:sz w:val="24"/>
          <w:szCs w:val="24"/>
        </w:rPr>
        <w:t>ин. "__" __________ 20__ г.</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1.5. Наряд выдал</w:t>
      </w:r>
      <w:proofErr w:type="gramStart"/>
      <w:r w:rsidRPr="00671791">
        <w:rPr>
          <w:rFonts w:ascii="Times New Roman" w:hAnsi="Times New Roman" w:cs="Times New Roman"/>
          <w:sz w:val="24"/>
          <w:szCs w:val="24"/>
        </w:rPr>
        <w:t xml:space="preserve"> __________________________________________________________</w:t>
      </w:r>
      <w:proofErr w:type="gramEnd"/>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lastRenderedPageBreak/>
        <w:t>__________________________________________________________________________.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(наименование должности, фамилия и инициалы, подпись)</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1.6. С условиями работы ознакомлен, наряд-допуск получил:</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производитель работ _________ "__" __________ 20__ г. ____________________.</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(подпись)                         (фамилия и инициалы)</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2. Допуск</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2.1. Инструктаж по охране труда в объеме инструкций _______________________</w:t>
      </w:r>
    </w:p>
    <w:p w:rsidR="002C7944" w:rsidRPr="00671791" w:rsidRDefault="002C7944" w:rsidP="00671791">
      <w:pPr>
        <w:pStyle w:val="ConsPlusNonformat"/>
        <w:jc w:val="both"/>
        <w:rPr>
          <w:rFonts w:ascii="Times New Roman" w:hAnsi="Times New Roman" w:cs="Times New Roman"/>
          <w:sz w:val="24"/>
          <w:szCs w:val="24"/>
        </w:rPr>
      </w:pPr>
      <w:proofErr w:type="gramStart"/>
      <w:r w:rsidRPr="00671791">
        <w:rPr>
          <w:rFonts w:ascii="Times New Roman" w:hAnsi="Times New Roman" w:cs="Times New Roman"/>
          <w:sz w:val="24"/>
          <w:szCs w:val="24"/>
        </w:rPr>
        <w:t>___________________________________________________________________________</w:t>
      </w:r>
      <w:proofErr w:type="gramEnd"/>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w:t>
      </w:r>
      <w:proofErr w:type="gramStart"/>
      <w:r w:rsidRPr="00671791">
        <w:rPr>
          <w:rFonts w:ascii="Times New Roman" w:hAnsi="Times New Roman" w:cs="Times New Roman"/>
          <w:sz w:val="24"/>
          <w:szCs w:val="24"/>
        </w:rPr>
        <w:t>(указать наименования или номера инструкций, по которым</w:t>
      </w:r>
      <w:proofErr w:type="gramEnd"/>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проведен инструктаж)</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проведен бригаде в составе _______ человек, в том числе:</w:t>
      </w:r>
    </w:p>
    <w:p w:rsidR="002C7944" w:rsidRPr="00671791" w:rsidRDefault="002C7944" w:rsidP="0067179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2721"/>
        <w:gridCol w:w="1775"/>
        <w:gridCol w:w="1776"/>
      </w:tblGrid>
      <w:tr w:rsidR="002C7944" w:rsidRPr="00671791">
        <w:tc>
          <w:tcPr>
            <w:tcW w:w="567"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 xml:space="preserve">N </w:t>
            </w:r>
            <w:proofErr w:type="spellStart"/>
            <w:r w:rsidRPr="00671791">
              <w:rPr>
                <w:rFonts w:ascii="Times New Roman" w:hAnsi="Times New Roman" w:cs="Times New Roman"/>
                <w:sz w:val="24"/>
                <w:szCs w:val="24"/>
              </w:rPr>
              <w:t>пп</w:t>
            </w:r>
            <w:proofErr w:type="spellEnd"/>
          </w:p>
        </w:tc>
        <w:tc>
          <w:tcPr>
            <w:tcW w:w="2211"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Фамилия, инициалы</w:t>
            </w:r>
          </w:p>
        </w:tc>
        <w:tc>
          <w:tcPr>
            <w:tcW w:w="2721"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Профессия (должность)</w:t>
            </w:r>
          </w:p>
        </w:tc>
        <w:tc>
          <w:tcPr>
            <w:tcW w:w="1775"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Подпись лица, получившего инструктаж</w:t>
            </w:r>
          </w:p>
        </w:tc>
        <w:tc>
          <w:tcPr>
            <w:tcW w:w="1776"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Подпись лица, проводившего инструктаж</w:t>
            </w:r>
          </w:p>
        </w:tc>
      </w:tr>
      <w:tr w:rsidR="002C7944" w:rsidRPr="00671791">
        <w:tc>
          <w:tcPr>
            <w:tcW w:w="567" w:type="dxa"/>
          </w:tcPr>
          <w:p w:rsidR="002C7944" w:rsidRPr="00671791" w:rsidRDefault="002C7944" w:rsidP="00671791">
            <w:pPr>
              <w:pStyle w:val="ConsPlusNormal"/>
              <w:rPr>
                <w:rFonts w:ascii="Times New Roman" w:hAnsi="Times New Roman" w:cs="Times New Roman"/>
                <w:sz w:val="24"/>
                <w:szCs w:val="24"/>
              </w:rPr>
            </w:pPr>
          </w:p>
        </w:tc>
        <w:tc>
          <w:tcPr>
            <w:tcW w:w="2211" w:type="dxa"/>
          </w:tcPr>
          <w:p w:rsidR="002C7944" w:rsidRPr="00671791" w:rsidRDefault="002C7944" w:rsidP="00671791">
            <w:pPr>
              <w:pStyle w:val="ConsPlusNormal"/>
              <w:rPr>
                <w:rFonts w:ascii="Times New Roman" w:hAnsi="Times New Roman" w:cs="Times New Roman"/>
                <w:sz w:val="24"/>
                <w:szCs w:val="24"/>
              </w:rPr>
            </w:pPr>
          </w:p>
        </w:tc>
        <w:tc>
          <w:tcPr>
            <w:tcW w:w="2721" w:type="dxa"/>
          </w:tcPr>
          <w:p w:rsidR="002C7944" w:rsidRPr="00671791" w:rsidRDefault="002C7944" w:rsidP="00671791">
            <w:pPr>
              <w:pStyle w:val="ConsPlusNormal"/>
              <w:rPr>
                <w:rFonts w:ascii="Times New Roman" w:hAnsi="Times New Roman" w:cs="Times New Roman"/>
                <w:sz w:val="24"/>
                <w:szCs w:val="24"/>
              </w:rPr>
            </w:pPr>
          </w:p>
        </w:tc>
        <w:tc>
          <w:tcPr>
            <w:tcW w:w="1775" w:type="dxa"/>
          </w:tcPr>
          <w:p w:rsidR="002C7944" w:rsidRPr="00671791" w:rsidRDefault="002C7944" w:rsidP="00671791">
            <w:pPr>
              <w:pStyle w:val="ConsPlusNormal"/>
              <w:rPr>
                <w:rFonts w:ascii="Times New Roman" w:hAnsi="Times New Roman" w:cs="Times New Roman"/>
                <w:sz w:val="24"/>
                <w:szCs w:val="24"/>
              </w:rPr>
            </w:pPr>
          </w:p>
        </w:tc>
        <w:tc>
          <w:tcPr>
            <w:tcW w:w="1776" w:type="dxa"/>
          </w:tcPr>
          <w:p w:rsidR="002C7944" w:rsidRPr="00671791" w:rsidRDefault="002C7944" w:rsidP="00671791">
            <w:pPr>
              <w:pStyle w:val="ConsPlusNormal"/>
              <w:rPr>
                <w:rFonts w:ascii="Times New Roman" w:hAnsi="Times New Roman" w:cs="Times New Roman"/>
                <w:sz w:val="24"/>
                <w:szCs w:val="24"/>
              </w:rPr>
            </w:pPr>
          </w:p>
        </w:tc>
      </w:tr>
      <w:tr w:rsidR="002C7944" w:rsidRPr="00671791">
        <w:tc>
          <w:tcPr>
            <w:tcW w:w="567" w:type="dxa"/>
          </w:tcPr>
          <w:p w:rsidR="002C7944" w:rsidRPr="00671791" w:rsidRDefault="002C7944" w:rsidP="00671791">
            <w:pPr>
              <w:pStyle w:val="ConsPlusNormal"/>
              <w:rPr>
                <w:rFonts w:ascii="Times New Roman" w:hAnsi="Times New Roman" w:cs="Times New Roman"/>
                <w:sz w:val="24"/>
                <w:szCs w:val="24"/>
              </w:rPr>
            </w:pPr>
          </w:p>
        </w:tc>
        <w:tc>
          <w:tcPr>
            <w:tcW w:w="2211" w:type="dxa"/>
          </w:tcPr>
          <w:p w:rsidR="002C7944" w:rsidRPr="00671791" w:rsidRDefault="002C7944" w:rsidP="00671791">
            <w:pPr>
              <w:pStyle w:val="ConsPlusNormal"/>
              <w:rPr>
                <w:rFonts w:ascii="Times New Roman" w:hAnsi="Times New Roman" w:cs="Times New Roman"/>
                <w:sz w:val="24"/>
                <w:szCs w:val="24"/>
              </w:rPr>
            </w:pPr>
          </w:p>
        </w:tc>
        <w:tc>
          <w:tcPr>
            <w:tcW w:w="2721" w:type="dxa"/>
          </w:tcPr>
          <w:p w:rsidR="002C7944" w:rsidRPr="00671791" w:rsidRDefault="002C7944" w:rsidP="00671791">
            <w:pPr>
              <w:pStyle w:val="ConsPlusNormal"/>
              <w:rPr>
                <w:rFonts w:ascii="Times New Roman" w:hAnsi="Times New Roman" w:cs="Times New Roman"/>
                <w:sz w:val="24"/>
                <w:szCs w:val="24"/>
              </w:rPr>
            </w:pPr>
          </w:p>
        </w:tc>
        <w:tc>
          <w:tcPr>
            <w:tcW w:w="1775" w:type="dxa"/>
          </w:tcPr>
          <w:p w:rsidR="002C7944" w:rsidRPr="00671791" w:rsidRDefault="002C7944" w:rsidP="00671791">
            <w:pPr>
              <w:pStyle w:val="ConsPlusNormal"/>
              <w:rPr>
                <w:rFonts w:ascii="Times New Roman" w:hAnsi="Times New Roman" w:cs="Times New Roman"/>
                <w:sz w:val="24"/>
                <w:szCs w:val="24"/>
              </w:rPr>
            </w:pPr>
          </w:p>
        </w:tc>
        <w:tc>
          <w:tcPr>
            <w:tcW w:w="1776" w:type="dxa"/>
          </w:tcPr>
          <w:p w:rsidR="002C7944" w:rsidRPr="00671791" w:rsidRDefault="002C7944" w:rsidP="00671791">
            <w:pPr>
              <w:pStyle w:val="ConsPlusNormal"/>
              <w:rPr>
                <w:rFonts w:ascii="Times New Roman" w:hAnsi="Times New Roman" w:cs="Times New Roman"/>
                <w:sz w:val="24"/>
                <w:szCs w:val="24"/>
              </w:rPr>
            </w:pPr>
          </w:p>
        </w:tc>
      </w:tr>
      <w:tr w:rsidR="002C7944" w:rsidRPr="00671791">
        <w:tc>
          <w:tcPr>
            <w:tcW w:w="567" w:type="dxa"/>
          </w:tcPr>
          <w:p w:rsidR="002C7944" w:rsidRPr="00671791" w:rsidRDefault="002C7944" w:rsidP="00671791">
            <w:pPr>
              <w:pStyle w:val="ConsPlusNormal"/>
              <w:rPr>
                <w:rFonts w:ascii="Times New Roman" w:hAnsi="Times New Roman" w:cs="Times New Roman"/>
                <w:sz w:val="24"/>
                <w:szCs w:val="24"/>
              </w:rPr>
            </w:pPr>
          </w:p>
        </w:tc>
        <w:tc>
          <w:tcPr>
            <w:tcW w:w="2211" w:type="dxa"/>
          </w:tcPr>
          <w:p w:rsidR="002C7944" w:rsidRPr="00671791" w:rsidRDefault="002C7944" w:rsidP="00671791">
            <w:pPr>
              <w:pStyle w:val="ConsPlusNormal"/>
              <w:rPr>
                <w:rFonts w:ascii="Times New Roman" w:hAnsi="Times New Roman" w:cs="Times New Roman"/>
                <w:sz w:val="24"/>
                <w:szCs w:val="24"/>
              </w:rPr>
            </w:pPr>
          </w:p>
        </w:tc>
        <w:tc>
          <w:tcPr>
            <w:tcW w:w="2721" w:type="dxa"/>
          </w:tcPr>
          <w:p w:rsidR="002C7944" w:rsidRPr="00671791" w:rsidRDefault="002C7944" w:rsidP="00671791">
            <w:pPr>
              <w:pStyle w:val="ConsPlusNormal"/>
              <w:rPr>
                <w:rFonts w:ascii="Times New Roman" w:hAnsi="Times New Roman" w:cs="Times New Roman"/>
                <w:sz w:val="24"/>
                <w:szCs w:val="24"/>
              </w:rPr>
            </w:pPr>
          </w:p>
        </w:tc>
        <w:tc>
          <w:tcPr>
            <w:tcW w:w="1775" w:type="dxa"/>
          </w:tcPr>
          <w:p w:rsidR="002C7944" w:rsidRPr="00671791" w:rsidRDefault="002C7944" w:rsidP="00671791">
            <w:pPr>
              <w:pStyle w:val="ConsPlusNormal"/>
              <w:rPr>
                <w:rFonts w:ascii="Times New Roman" w:hAnsi="Times New Roman" w:cs="Times New Roman"/>
                <w:sz w:val="24"/>
                <w:szCs w:val="24"/>
              </w:rPr>
            </w:pPr>
          </w:p>
        </w:tc>
        <w:tc>
          <w:tcPr>
            <w:tcW w:w="1776" w:type="dxa"/>
          </w:tcPr>
          <w:p w:rsidR="002C7944" w:rsidRPr="00671791" w:rsidRDefault="002C7944" w:rsidP="00671791">
            <w:pPr>
              <w:pStyle w:val="ConsPlusNormal"/>
              <w:rPr>
                <w:rFonts w:ascii="Times New Roman" w:hAnsi="Times New Roman" w:cs="Times New Roman"/>
                <w:sz w:val="24"/>
                <w:szCs w:val="24"/>
              </w:rPr>
            </w:pPr>
          </w:p>
        </w:tc>
      </w:tr>
    </w:tbl>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2.2.    Мероприятия,    обеспечивающие   безопасность   работ,   выполнены.</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Производитель  работ  и  члены  бригады  с особенностями работ ознакомлены.</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Объект подготовлен к производству работ.</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Допускающий к работе      _______________ "__" _______________ 20__ г.</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(подпись)</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2.3.  Подготовку объекта к производству работ проверил. Разрешаю приступить</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к производству работ.</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Руководитель работ        _______________ "__" _______________ 20__ г.</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(подпись)</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3. Производство работ</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3.1. Оформление ежедневного допуска к производству работ</w:t>
      </w:r>
    </w:p>
    <w:p w:rsidR="002C7944" w:rsidRPr="00671791" w:rsidRDefault="002C7944" w:rsidP="0067179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3"/>
        <w:gridCol w:w="1513"/>
        <w:gridCol w:w="1513"/>
        <w:gridCol w:w="1513"/>
        <w:gridCol w:w="1513"/>
        <w:gridCol w:w="1513"/>
      </w:tblGrid>
      <w:tr w:rsidR="002C7944" w:rsidRPr="00671791">
        <w:tc>
          <w:tcPr>
            <w:tcW w:w="4539" w:type="dxa"/>
            <w:gridSpan w:val="3"/>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Оформление начала производства работ</w:t>
            </w:r>
          </w:p>
        </w:tc>
        <w:tc>
          <w:tcPr>
            <w:tcW w:w="4539" w:type="dxa"/>
            <w:gridSpan w:val="3"/>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Оформление окончания работ</w:t>
            </w:r>
          </w:p>
        </w:tc>
      </w:tr>
      <w:tr w:rsidR="002C7944" w:rsidRPr="00671791">
        <w:tc>
          <w:tcPr>
            <w:tcW w:w="1513"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Начало работ (дата, время)</w:t>
            </w:r>
          </w:p>
        </w:tc>
        <w:tc>
          <w:tcPr>
            <w:tcW w:w="1513"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Подпись производителя работ</w:t>
            </w:r>
          </w:p>
        </w:tc>
        <w:tc>
          <w:tcPr>
            <w:tcW w:w="1513"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 xml:space="preserve">Подпись </w:t>
            </w:r>
            <w:proofErr w:type="gramStart"/>
            <w:r w:rsidRPr="00671791">
              <w:rPr>
                <w:rFonts w:ascii="Times New Roman" w:hAnsi="Times New Roman" w:cs="Times New Roman"/>
                <w:sz w:val="24"/>
                <w:szCs w:val="24"/>
              </w:rPr>
              <w:t>допускающего</w:t>
            </w:r>
            <w:proofErr w:type="gramEnd"/>
          </w:p>
        </w:tc>
        <w:tc>
          <w:tcPr>
            <w:tcW w:w="1513"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Окончание работ (дата, время)</w:t>
            </w:r>
          </w:p>
        </w:tc>
        <w:tc>
          <w:tcPr>
            <w:tcW w:w="1513"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Подпись производителя работ</w:t>
            </w:r>
          </w:p>
        </w:tc>
        <w:tc>
          <w:tcPr>
            <w:tcW w:w="1513" w:type="dxa"/>
          </w:tcPr>
          <w:p w:rsidR="002C7944" w:rsidRPr="00671791" w:rsidRDefault="002C7944" w:rsidP="00671791">
            <w:pPr>
              <w:pStyle w:val="ConsPlusNormal"/>
              <w:jc w:val="center"/>
              <w:rPr>
                <w:rFonts w:ascii="Times New Roman" w:hAnsi="Times New Roman" w:cs="Times New Roman"/>
                <w:sz w:val="24"/>
                <w:szCs w:val="24"/>
              </w:rPr>
            </w:pPr>
            <w:r w:rsidRPr="00671791">
              <w:rPr>
                <w:rFonts w:ascii="Times New Roman" w:hAnsi="Times New Roman" w:cs="Times New Roman"/>
                <w:sz w:val="24"/>
                <w:szCs w:val="24"/>
              </w:rPr>
              <w:t xml:space="preserve">Подпись </w:t>
            </w:r>
            <w:proofErr w:type="gramStart"/>
            <w:r w:rsidRPr="00671791">
              <w:rPr>
                <w:rFonts w:ascii="Times New Roman" w:hAnsi="Times New Roman" w:cs="Times New Roman"/>
                <w:sz w:val="24"/>
                <w:szCs w:val="24"/>
              </w:rPr>
              <w:t>допускающего</w:t>
            </w:r>
            <w:proofErr w:type="gramEnd"/>
          </w:p>
        </w:tc>
      </w:tr>
      <w:tr w:rsidR="002C7944" w:rsidRPr="00671791">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r>
      <w:tr w:rsidR="002C7944" w:rsidRPr="00671791">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c>
          <w:tcPr>
            <w:tcW w:w="1513" w:type="dxa"/>
          </w:tcPr>
          <w:p w:rsidR="002C7944" w:rsidRPr="00671791" w:rsidRDefault="002C7944" w:rsidP="00671791">
            <w:pPr>
              <w:pStyle w:val="ConsPlusNormal"/>
              <w:rPr>
                <w:rFonts w:ascii="Times New Roman" w:hAnsi="Times New Roman" w:cs="Times New Roman"/>
                <w:sz w:val="24"/>
                <w:szCs w:val="24"/>
              </w:rPr>
            </w:pPr>
          </w:p>
        </w:tc>
      </w:tr>
    </w:tbl>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3.2. Работы завершены, рабочие места убраны, работники с места производства</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lastRenderedPageBreak/>
        <w:t xml:space="preserve">работ </w:t>
      </w:r>
      <w:proofErr w:type="gramStart"/>
      <w:r w:rsidRPr="00671791">
        <w:rPr>
          <w:rFonts w:ascii="Times New Roman" w:hAnsi="Times New Roman" w:cs="Times New Roman"/>
          <w:sz w:val="24"/>
          <w:szCs w:val="24"/>
        </w:rPr>
        <w:t>выведены</w:t>
      </w:r>
      <w:proofErr w:type="gramEnd"/>
      <w:r w:rsidRPr="00671791">
        <w:rPr>
          <w:rFonts w:ascii="Times New Roman" w:hAnsi="Times New Roman" w:cs="Times New Roman"/>
          <w:sz w:val="24"/>
          <w:szCs w:val="24"/>
        </w:rPr>
        <w:t>.</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Наряд-допуск закрыт в _________ час</w:t>
      </w:r>
      <w:proofErr w:type="gramStart"/>
      <w:r w:rsidRPr="00671791">
        <w:rPr>
          <w:rFonts w:ascii="Times New Roman" w:hAnsi="Times New Roman" w:cs="Times New Roman"/>
          <w:sz w:val="24"/>
          <w:szCs w:val="24"/>
        </w:rPr>
        <w:t>.</w:t>
      </w:r>
      <w:proofErr w:type="gramEnd"/>
      <w:r w:rsidRPr="00671791">
        <w:rPr>
          <w:rFonts w:ascii="Times New Roman" w:hAnsi="Times New Roman" w:cs="Times New Roman"/>
          <w:sz w:val="24"/>
          <w:szCs w:val="24"/>
        </w:rPr>
        <w:t xml:space="preserve"> _______ </w:t>
      </w:r>
      <w:proofErr w:type="gramStart"/>
      <w:r w:rsidRPr="00671791">
        <w:rPr>
          <w:rFonts w:ascii="Times New Roman" w:hAnsi="Times New Roman" w:cs="Times New Roman"/>
          <w:sz w:val="24"/>
          <w:szCs w:val="24"/>
        </w:rPr>
        <w:t>м</w:t>
      </w:r>
      <w:proofErr w:type="gramEnd"/>
      <w:r w:rsidRPr="00671791">
        <w:rPr>
          <w:rFonts w:ascii="Times New Roman" w:hAnsi="Times New Roman" w:cs="Times New Roman"/>
          <w:sz w:val="24"/>
          <w:szCs w:val="24"/>
        </w:rPr>
        <w:t>ин. "__" __________ 20__ г.</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Производитель работ       _______________ "__" _______________ 20__ г.</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(подпись)</w:t>
      </w:r>
    </w:p>
    <w:p w:rsidR="002C7944" w:rsidRPr="00671791" w:rsidRDefault="002C7944" w:rsidP="00671791">
      <w:pPr>
        <w:pStyle w:val="ConsPlusNonformat"/>
        <w:jc w:val="both"/>
        <w:rPr>
          <w:rFonts w:ascii="Times New Roman" w:hAnsi="Times New Roman" w:cs="Times New Roman"/>
          <w:sz w:val="24"/>
          <w:szCs w:val="24"/>
        </w:rPr>
      </w:pP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Руководитель работ        _______________ "__" _______________ 20__ г.</w:t>
      </w:r>
    </w:p>
    <w:p w:rsidR="002C7944" w:rsidRPr="00671791" w:rsidRDefault="002C7944" w:rsidP="00671791">
      <w:pPr>
        <w:pStyle w:val="ConsPlusNonformat"/>
        <w:jc w:val="both"/>
        <w:rPr>
          <w:rFonts w:ascii="Times New Roman" w:hAnsi="Times New Roman" w:cs="Times New Roman"/>
          <w:sz w:val="24"/>
          <w:szCs w:val="24"/>
        </w:rPr>
      </w:pPr>
      <w:r w:rsidRPr="00671791">
        <w:rPr>
          <w:rFonts w:ascii="Times New Roman" w:hAnsi="Times New Roman" w:cs="Times New Roman"/>
          <w:sz w:val="24"/>
          <w:szCs w:val="24"/>
        </w:rPr>
        <w:t xml:space="preserve">                             (подпись)</w:t>
      </w: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r w:rsidRPr="00671791">
        <w:rPr>
          <w:rFonts w:ascii="Times New Roman" w:hAnsi="Times New Roman" w:cs="Times New Roman"/>
          <w:sz w:val="24"/>
          <w:szCs w:val="24"/>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ind w:firstLine="540"/>
        <w:jc w:val="both"/>
        <w:rPr>
          <w:rFonts w:ascii="Times New Roman" w:hAnsi="Times New Roman" w:cs="Times New Roman"/>
          <w:sz w:val="24"/>
          <w:szCs w:val="24"/>
        </w:rPr>
      </w:pPr>
    </w:p>
    <w:p w:rsidR="002C7944" w:rsidRPr="00671791" w:rsidRDefault="002C7944" w:rsidP="00671791">
      <w:pPr>
        <w:pStyle w:val="ConsPlusNormal"/>
        <w:pBdr>
          <w:top w:val="single" w:sz="6" w:space="0" w:color="auto"/>
        </w:pBdr>
        <w:jc w:val="both"/>
        <w:rPr>
          <w:rFonts w:ascii="Times New Roman" w:hAnsi="Times New Roman" w:cs="Times New Roman"/>
          <w:sz w:val="24"/>
          <w:szCs w:val="24"/>
        </w:rPr>
      </w:pPr>
    </w:p>
    <w:p w:rsidR="00F83CFF" w:rsidRPr="00671791" w:rsidRDefault="00F83CFF" w:rsidP="00671791">
      <w:pPr>
        <w:spacing w:after="0" w:line="240" w:lineRule="auto"/>
        <w:rPr>
          <w:rFonts w:ascii="Times New Roman" w:hAnsi="Times New Roman" w:cs="Times New Roman"/>
          <w:sz w:val="24"/>
          <w:szCs w:val="24"/>
        </w:rPr>
      </w:pPr>
    </w:p>
    <w:sectPr w:rsidR="00F83CFF" w:rsidRPr="00671791" w:rsidSect="00084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944"/>
    <w:rsid w:val="0021201F"/>
    <w:rsid w:val="002C7944"/>
    <w:rsid w:val="00671791"/>
    <w:rsid w:val="00AE10F9"/>
    <w:rsid w:val="00F4709B"/>
    <w:rsid w:val="00F83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9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9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6FF7E22A5DFCEC1BDC4FFF6A16F5C8FBE20B2004F9D7FC9D4E4AE919D0FC650069526D48BC1CB10073E4F0Y5E6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C936FF7E22A5DFCEC1BDC4FFF6A16F5C9F0E40F2303F9D7FC9D4E4AE919D0FC650069526D48BC1CB10073E4F0Y5E6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936FF7E22A5DFCEC1BDC4FFF6A16F5C8FFE90F2107F9D7FC9D4E4AE919D0FC7700315E6F49A218B61525B5B60200DBDE9D6760028235E8Y0E9J" TargetMode="External"/><Relationship Id="rId11" Type="http://schemas.openxmlformats.org/officeDocument/2006/relationships/hyperlink" Target="consultantplus://offline/ref=8C936FF7E22A5DFCEC1BDC4FFF6A16F5C8FEE30B2C0AF9D7FC9D4E4AE919D0FC650069526D48BC1CB10073E4F0Y5E6J" TargetMode="External"/><Relationship Id="rId5" Type="http://schemas.openxmlformats.org/officeDocument/2006/relationships/hyperlink" Target="consultantplus://offline/ref=8C936FF7E22A5DFCEC1BDC4FFF6A16F5C8FEE00C2606F9D7FC9D4E4AE919D0FC7700315E6A4EAB17E44F35B1FF550CC7DF8279631C82Y3E4J" TargetMode="External"/><Relationship Id="rId10" Type="http://schemas.openxmlformats.org/officeDocument/2006/relationships/hyperlink" Target="consultantplus://offline/ref=8C936FF7E22A5DFCEC1BDC4FFF6A16F5C8FEE30B2C0AF9D7FC9D4E4AE919D0FC7700315E6F49A31DB11525B5B60200DBDE9D6760028235E8Y0E9J" TargetMode="External"/><Relationship Id="rId4" Type="http://schemas.openxmlformats.org/officeDocument/2006/relationships/hyperlink" Target="consultantplus://offline/ref=E6FAFD499FBDA0030770D27D2C1C231D2970F0510FF0D121A1B8CD4078D4E0ECDD43E7FC2FF54C84C0F8542EFDC972EC132E1E79EFA9B251gCF4J" TargetMode="External"/><Relationship Id="rId9" Type="http://schemas.openxmlformats.org/officeDocument/2006/relationships/hyperlink" Target="consultantplus://offline/ref=8C936FF7E22A5DFCEC1BDC4FFF6A16F5C9F9E30E2005F9D7FC9D4E4AE919D0FC650069526D48BC1CB10073E4F0Y5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13664</Words>
  <Characters>77889</Characters>
  <Application>Microsoft Office Word</Application>
  <DocSecurity>0</DocSecurity>
  <Lines>649</Lines>
  <Paragraphs>182</Paragraphs>
  <ScaleCrop>false</ScaleCrop>
  <Company>Grizli777</Company>
  <LinksUpToDate>false</LinksUpToDate>
  <CharactersWithSpaces>91371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2021-01-21T09:04:00Z</dcterms:created>
  <dcterms:modified xsi:type="dcterms:W3CDTF">2021-01-25T07:44:00Z</dcterms:modified>
</cp:coreProperties>
</file>